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00" w:rsidRPr="007B4104" w:rsidRDefault="00AA62BD" w:rsidP="00A62925">
      <w:pPr>
        <w:spacing w:after="0" w:line="240" w:lineRule="auto"/>
        <w:jc w:val="center"/>
        <w:rPr>
          <w:rFonts w:ascii="Times New Roman" w:hAnsi="Times New Roman" w:cs="Times New Roman"/>
          <w:b/>
          <w:color w:val="FF0000"/>
          <w:lang w:val="en-US"/>
        </w:rPr>
      </w:pPr>
      <w:r w:rsidRPr="007B4104">
        <w:rPr>
          <w:rFonts w:ascii="Times New Roman" w:hAnsi="Times New Roman" w:cs="Times New Roman"/>
          <w:b/>
          <w:color w:val="FF0000"/>
          <w:lang w:val="en-US"/>
        </w:rPr>
        <w:t>KẾ HOẠCH BÀI DẠY</w:t>
      </w:r>
    </w:p>
    <w:p w:rsidR="00AA62BD" w:rsidRPr="007B4104" w:rsidRDefault="00B96F6B" w:rsidP="00A62925">
      <w:pPr>
        <w:spacing w:after="0" w:line="240" w:lineRule="auto"/>
        <w:jc w:val="center"/>
        <w:rPr>
          <w:rFonts w:ascii="Times New Roman" w:hAnsi="Times New Roman" w:cs="Times New Roman"/>
          <w:b/>
          <w:color w:val="FF0000"/>
          <w:lang w:val="en-US"/>
        </w:rPr>
      </w:pPr>
      <w:r>
        <w:rPr>
          <w:rFonts w:ascii="Times New Roman" w:hAnsi="Times New Roman" w:cs="Times New Roman"/>
          <w:b/>
          <w:color w:val="FF0000"/>
          <w:lang w:val="en-US"/>
        </w:rPr>
        <w:t>Môn: Đạo đức</w:t>
      </w:r>
      <w:r w:rsidR="00CC30BE" w:rsidRPr="007B4104">
        <w:rPr>
          <w:rFonts w:ascii="Times New Roman" w:hAnsi="Times New Roman" w:cs="Times New Roman"/>
          <w:b/>
          <w:color w:val="FF0000"/>
          <w:lang w:val="en-US"/>
        </w:rPr>
        <w:t xml:space="preserve"> – Tiế</w:t>
      </w:r>
      <w:r>
        <w:rPr>
          <w:rFonts w:ascii="Times New Roman" w:hAnsi="Times New Roman" w:cs="Times New Roman"/>
          <w:b/>
          <w:color w:val="FF0000"/>
          <w:lang w:val="en-US"/>
        </w:rPr>
        <w:t>t 29</w:t>
      </w:r>
      <w:r w:rsidR="00CC30BE" w:rsidRPr="007B4104">
        <w:rPr>
          <w:rFonts w:ascii="Times New Roman" w:hAnsi="Times New Roman" w:cs="Times New Roman"/>
          <w:b/>
          <w:color w:val="FF0000"/>
          <w:lang w:val="en-US"/>
        </w:rPr>
        <w:t xml:space="preserve">: </w:t>
      </w:r>
      <w:r>
        <w:rPr>
          <w:rFonts w:ascii="Times New Roman" w:hAnsi="Times New Roman" w:cs="Times New Roman"/>
          <w:b/>
          <w:color w:val="FF0000"/>
          <w:lang w:val="en-US"/>
        </w:rPr>
        <w:t>Tiết kiệm và bảo vệ nguồn nước</w:t>
      </w:r>
    </w:p>
    <w:p w:rsidR="00AA62BD" w:rsidRPr="007B4104" w:rsidRDefault="00FD3B3D" w:rsidP="00A62925">
      <w:pPr>
        <w:spacing w:after="0" w:line="240" w:lineRule="auto"/>
        <w:jc w:val="center"/>
        <w:rPr>
          <w:rFonts w:ascii="Times New Roman" w:hAnsi="Times New Roman" w:cs="Times New Roman"/>
          <w:b/>
          <w:color w:val="FF0000"/>
          <w:lang w:val="en-US"/>
        </w:rPr>
      </w:pPr>
      <w:r w:rsidRPr="00FD3B3D">
        <w:rPr>
          <w:rFonts w:ascii="Times New Roman" w:hAnsi="Times New Roman" w:cs="Times New Roman"/>
          <w:b/>
          <w:noProof/>
          <w:lang w:val="en-US"/>
        </w:rPr>
        <w:pict>
          <v:shape id="_x0000_s1035" type="#_x0000_t75" style="position:absolute;left:0;text-align:left;margin-left:215.8pt;margin-top:20.15pt;width:44.5pt;height:32.55pt;z-index:251658240">
            <v:imagedata r:id="rId6" o:title=""/>
            <w10:wrap type="topAndBottom"/>
          </v:shape>
          <o:OLEObject Type="Embed" ProgID="MS_ClipArt_Gallery" ShapeID="_x0000_s1035" DrawAspect="Content" ObjectID="_1584187088" r:id="rId7"/>
        </w:pict>
      </w:r>
      <w:r w:rsidR="00AA62BD" w:rsidRPr="007B4104">
        <w:rPr>
          <w:rFonts w:ascii="Times New Roman" w:hAnsi="Times New Roman" w:cs="Times New Roman"/>
          <w:b/>
          <w:color w:val="FF0000"/>
          <w:lang w:val="en-US"/>
        </w:rPr>
        <w:t>Giáo viên</w:t>
      </w:r>
      <w:r w:rsidR="00CC30BE" w:rsidRPr="007B4104">
        <w:rPr>
          <w:rFonts w:ascii="Times New Roman" w:hAnsi="Times New Roman" w:cs="Times New Roman"/>
          <w:b/>
          <w:color w:val="FF0000"/>
          <w:lang w:val="en-US"/>
        </w:rPr>
        <w:t xml:space="preserve"> thực hiện</w:t>
      </w:r>
      <w:r w:rsidR="00AA62BD" w:rsidRPr="007B4104">
        <w:rPr>
          <w:rFonts w:ascii="Times New Roman" w:hAnsi="Times New Roman" w:cs="Times New Roman"/>
          <w:b/>
          <w:color w:val="FF0000"/>
          <w:lang w:val="en-US"/>
        </w:rPr>
        <w:t>: Huỳnh Thị Thiện Thanh – Lớp 3A1</w:t>
      </w:r>
    </w:p>
    <w:p w:rsidR="00AA62BD" w:rsidRPr="003F7B97" w:rsidRDefault="00AA62BD" w:rsidP="00B96F6B">
      <w:pPr>
        <w:spacing w:before="120" w:after="0" w:line="240" w:lineRule="auto"/>
        <w:ind w:firstLine="709"/>
        <w:rPr>
          <w:rFonts w:ascii="Times New Roman" w:hAnsi="Times New Roman" w:cs="Times New Roman"/>
          <w:b/>
          <w:sz w:val="26"/>
          <w:szCs w:val="26"/>
          <w:lang w:val="en-US"/>
        </w:rPr>
      </w:pPr>
      <w:r w:rsidRPr="003F7B97">
        <w:rPr>
          <w:rFonts w:ascii="Times New Roman" w:hAnsi="Times New Roman" w:cs="Times New Roman"/>
          <w:b/>
          <w:sz w:val="26"/>
          <w:szCs w:val="26"/>
          <w:lang w:val="en-US"/>
        </w:rPr>
        <w:t>I. Mục tiêu:</w:t>
      </w:r>
    </w:p>
    <w:p w:rsidR="00EC2CF1" w:rsidRPr="0019203E" w:rsidRDefault="00EC2CF1" w:rsidP="00B96F6B">
      <w:pPr>
        <w:spacing w:before="120" w:after="0" w:line="240" w:lineRule="auto"/>
        <w:ind w:firstLine="720"/>
        <w:rPr>
          <w:rFonts w:ascii="Times New Roman" w:hAnsi="Times New Roman"/>
          <w:b/>
          <w:lang w:val="nl-NL"/>
        </w:rPr>
      </w:pPr>
      <w:r w:rsidRPr="0019203E">
        <w:rPr>
          <w:rFonts w:ascii="Times New Roman" w:hAnsi="Times New Roman"/>
          <w:b/>
          <w:lang w:val="nl-NL"/>
        </w:rPr>
        <w:t>1. Kiến thức</w:t>
      </w:r>
      <w:r w:rsidR="00C85FF8">
        <w:rPr>
          <w:rFonts w:ascii="Times New Roman" w:hAnsi="Times New Roman"/>
          <w:b/>
          <w:lang w:val="nl-NL"/>
        </w:rPr>
        <w:t xml:space="preserve"> (tiết 1)</w:t>
      </w:r>
    </w:p>
    <w:p w:rsidR="00EC2CF1" w:rsidRDefault="00EC2CF1" w:rsidP="00B96F6B">
      <w:pPr>
        <w:spacing w:before="120" w:after="0" w:line="240" w:lineRule="auto"/>
        <w:ind w:firstLine="720"/>
        <w:rPr>
          <w:rFonts w:ascii="Times New Roman" w:hAnsi="Times New Roman"/>
          <w:lang w:val="nl-NL"/>
        </w:rPr>
      </w:pPr>
      <w:r w:rsidRPr="004C24FC">
        <w:rPr>
          <w:rFonts w:ascii="Times New Roman" w:hAnsi="Times New Roman"/>
          <w:lang w:val="nl-NL"/>
        </w:rPr>
        <w:t>- Biết cần phải sử dụng tiết kiệm nước và bảo vệ nguồn nướ</w:t>
      </w:r>
      <w:r w:rsidR="00C85FF8">
        <w:rPr>
          <w:rFonts w:ascii="Times New Roman" w:hAnsi="Times New Roman"/>
          <w:lang w:val="nl-NL"/>
        </w:rPr>
        <w:t>c (tiết 1)</w:t>
      </w:r>
    </w:p>
    <w:p w:rsidR="00EC2CF1" w:rsidRPr="0019203E" w:rsidRDefault="00EC2CF1" w:rsidP="00B96F6B">
      <w:pPr>
        <w:spacing w:before="120" w:after="0" w:line="240" w:lineRule="auto"/>
        <w:ind w:firstLine="720"/>
        <w:rPr>
          <w:rFonts w:ascii="Times New Roman" w:hAnsi="Times New Roman"/>
          <w:b/>
          <w:lang w:val="nl-NL"/>
        </w:rPr>
      </w:pPr>
      <w:r w:rsidRPr="0019203E">
        <w:rPr>
          <w:rFonts w:ascii="Times New Roman" w:hAnsi="Times New Roman"/>
          <w:b/>
          <w:lang w:val="nl-NL"/>
        </w:rPr>
        <w:t>2. Kĩ năng</w:t>
      </w:r>
      <w:r w:rsidR="00C85FF8">
        <w:rPr>
          <w:rFonts w:ascii="Times New Roman" w:hAnsi="Times New Roman"/>
          <w:b/>
          <w:lang w:val="nl-NL"/>
        </w:rPr>
        <w:t xml:space="preserve"> (tiết 2)</w:t>
      </w:r>
    </w:p>
    <w:p w:rsidR="00EC2CF1" w:rsidRPr="004C24FC" w:rsidRDefault="00EC2CF1" w:rsidP="00B96F6B">
      <w:pPr>
        <w:spacing w:before="120" w:after="0" w:line="240" w:lineRule="auto"/>
        <w:ind w:firstLine="720"/>
        <w:rPr>
          <w:rFonts w:ascii="Times New Roman" w:hAnsi="Times New Roman"/>
          <w:lang w:val="nl-NL"/>
        </w:rPr>
      </w:pPr>
      <w:r w:rsidRPr="004C24FC">
        <w:rPr>
          <w:rFonts w:ascii="Times New Roman" w:hAnsi="Times New Roman"/>
          <w:lang w:val="nl-NL"/>
        </w:rPr>
        <w:t xml:space="preserve">- Nêu được cách sử dụng tiết kiệm nước và </w:t>
      </w:r>
      <w:r>
        <w:rPr>
          <w:rFonts w:ascii="Times New Roman" w:hAnsi="Times New Roman"/>
          <w:lang w:val="nl-NL"/>
        </w:rPr>
        <w:t>bảo vệ nguồn nước khỏi bị ô nhiễ</w:t>
      </w:r>
      <w:r w:rsidRPr="004C24FC">
        <w:rPr>
          <w:rFonts w:ascii="Times New Roman" w:hAnsi="Times New Roman"/>
          <w:lang w:val="nl-NL"/>
        </w:rPr>
        <w:t>m.</w:t>
      </w:r>
    </w:p>
    <w:p w:rsidR="00EC2CF1" w:rsidRDefault="00EC2CF1" w:rsidP="00B96F6B">
      <w:pPr>
        <w:spacing w:before="120" w:after="0" w:line="240" w:lineRule="auto"/>
        <w:ind w:firstLine="720"/>
        <w:rPr>
          <w:rFonts w:ascii="Times New Roman" w:hAnsi="Times New Roman"/>
          <w:lang w:val="nl-NL"/>
        </w:rPr>
      </w:pPr>
      <w:r w:rsidRPr="004C24FC">
        <w:rPr>
          <w:rFonts w:ascii="Times New Roman" w:hAnsi="Times New Roman"/>
          <w:lang w:val="nl-NL"/>
        </w:rPr>
        <w:t>-  Biết thực hiện tiết kiệm nước và bảo vên nguồn nước ở gia đình, nhà trườ</w:t>
      </w:r>
      <w:r w:rsidR="00C85FF8">
        <w:rPr>
          <w:rFonts w:ascii="Times New Roman" w:hAnsi="Times New Roman"/>
          <w:lang w:val="nl-NL"/>
        </w:rPr>
        <w:t>ng...</w:t>
      </w:r>
    </w:p>
    <w:p w:rsidR="00EC2CF1" w:rsidRPr="0019203E" w:rsidRDefault="00EC2CF1" w:rsidP="00B96F6B">
      <w:pPr>
        <w:spacing w:before="120" w:after="0" w:line="240" w:lineRule="auto"/>
        <w:ind w:firstLine="720"/>
        <w:rPr>
          <w:rFonts w:ascii="Times New Roman" w:hAnsi="Times New Roman"/>
          <w:b/>
          <w:lang w:val="nl-NL"/>
        </w:rPr>
      </w:pPr>
      <w:r w:rsidRPr="0019203E">
        <w:rPr>
          <w:rFonts w:ascii="Times New Roman" w:hAnsi="Times New Roman"/>
          <w:b/>
          <w:lang w:val="nl-NL"/>
        </w:rPr>
        <w:t>3. Thái độ:</w:t>
      </w:r>
    </w:p>
    <w:p w:rsidR="00EC2CF1" w:rsidRDefault="00EC2CF1" w:rsidP="00B96F6B">
      <w:pPr>
        <w:spacing w:before="120" w:after="0" w:line="240" w:lineRule="auto"/>
        <w:ind w:firstLine="720"/>
        <w:rPr>
          <w:rFonts w:ascii="Times New Roman" w:hAnsi="Times New Roman"/>
          <w:lang w:val="nl-NL"/>
        </w:rPr>
      </w:pPr>
      <w:r>
        <w:rPr>
          <w:rFonts w:ascii="Times New Roman" w:hAnsi="Times New Roman"/>
          <w:lang w:val="nl-NL"/>
        </w:rPr>
        <w:t>- Giáo dục học sinh</w:t>
      </w:r>
      <w:r w:rsidRPr="004C24FC">
        <w:rPr>
          <w:rFonts w:ascii="Times New Roman" w:hAnsi="Times New Roman"/>
          <w:lang w:val="nl-NL"/>
        </w:rPr>
        <w:t xml:space="preserve"> không đồng tình với những hành </w:t>
      </w:r>
      <w:r>
        <w:rPr>
          <w:rFonts w:ascii="Times New Roman" w:hAnsi="Times New Roman"/>
          <w:lang w:val="nl-NL"/>
        </w:rPr>
        <w:t>vi sử dụng  lãng phí hoặc làm ô</w:t>
      </w:r>
      <w:r w:rsidRPr="004C24FC">
        <w:rPr>
          <w:rFonts w:ascii="Times New Roman" w:hAnsi="Times New Roman"/>
          <w:lang w:val="nl-NL"/>
        </w:rPr>
        <w:t xml:space="preserve"> nhiễm nguồn nước.</w:t>
      </w:r>
    </w:p>
    <w:p w:rsidR="00EC2CF1" w:rsidRPr="00A431D8" w:rsidRDefault="00EC2CF1" w:rsidP="00B96F6B">
      <w:pPr>
        <w:spacing w:before="120" w:after="0" w:line="240" w:lineRule="auto"/>
        <w:ind w:firstLine="720"/>
        <w:rPr>
          <w:rFonts w:ascii="Times New Roman" w:hAnsi="Times New Roman"/>
          <w:b/>
          <w:lang w:val="nl-NL"/>
        </w:rPr>
      </w:pPr>
      <w:r w:rsidRPr="00A431D8">
        <w:rPr>
          <w:rFonts w:ascii="Times New Roman" w:hAnsi="Times New Roman"/>
          <w:b/>
          <w:lang w:val="nl-NL"/>
        </w:rPr>
        <w:t>* Các kĩ năng sống đ</w:t>
      </w:r>
      <w:r w:rsidRPr="00A431D8">
        <w:rPr>
          <w:rFonts w:ascii="Times New Roman" w:hAnsi="Times New Roman" w:hint="eastAsia"/>
          <w:b/>
          <w:lang w:val="nl-NL"/>
        </w:rPr>
        <w:t>ư</w:t>
      </w:r>
      <w:r w:rsidRPr="00A431D8">
        <w:rPr>
          <w:rFonts w:ascii="Times New Roman" w:hAnsi="Times New Roman"/>
          <w:b/>
          <w:lang w:val="nl-NL"/>
        </w:rPr>
        <w:t>ợc giáo dục trong bài:</w:t>
      </w:r>
    </w:p>
    <w:p w:rsidR="00EC2CF1" w:rsidRDefault="00EC2CF1" w:rsidP="00B96F6B">
      <w:pPr>
        <w:spacing w:before="120" w:after="0" w:line="240" w:lineRule="auto"/>
        <w:ind w:firstLine="720"/>
        <w:rPr>
          <w:rFonts w:ascii="Times New Roman" w:hAnsi="Times New Roman"/>
          <w:lang w:val="nl-NL"/>
        </w:rPr>
      </w:pPr>
      <w:r>
        <w:rPr>
          <w:rFonts w:ascii="Times New Roman" w:hAnsi="Times New Roman"/>
          <w:lang w:val="nl-NL"/>
        </w:rPr>
        <w:t>- K</w:t>
      </w:r>
      <w:r w:rsidRPr="00015FE8">
        <w:rPr>
          <w:rFonts w:ascii="Times New Roman" w:hAnsi="Times New Roman"/>
          <w:lang w:val="nl-NL"/>
        </w:rPr>
        <w:t>ĩ</w:t>
      </w:r>
      <w:r>
        <w:rPr>
          <w:rFonts w:ascii="Times New Roman" w:hAnsi="Times New Roman"/>
          <w:lang w:val="nl-NL"/>
        </w:rPr>
        <w:t xml:space="preserve"> n</w:t>
      </w:r>
      <w:r w:rsidRPr="00015FE8">
        <w:rPr>
          <w:rFonts w:ascii="Times New Roman" w:hAnsi="Times New Roman"/>
          <w:lang w:val="nl-NL"/>
        </w:rPr>
        <w:t>ă</w:t>
      </w:r>
      <w:r>
        <w:rPr>
          <w:rFonts w:ascii="Times New Roman" w:hAnsi="Times New Roman"/>
          <w:lang w:val="nl-NL"/>
        </w:rPr>
        <w:t>ng</w:t>
      </w:r>
      <w:r w:rsidR="00C85FF8">
        <w:rPr>
          <w:rFonts w:ascii="Times New Roman" w:hAnsi="Times New Roman"/>
          <w:lang w:val="nl-NL"/>
        </w:rPr>
        <w:t xml:space="preserve"> nhận định,</w:t>
      </w:r>
      <w:r>
        <w:rPr>
          <w:rFonts w:ascii="Times New Roman" w:hAnsi="Times New Roman"/>
          <w:lang w:val="nl-NL"/>
        </w:rPr>
        <w:t xml:space="preserve"> l</w:t>
      </w:r>
      <w:r w:rsidRPr="00015FE8">
        <w:rPr>
          <w:rFonts w:ascii="Times New Roman" w:hAnsi="Times New Roman"/>
          <w:lang w:val="nl-NL"/>
        </w:rPr>
        <w:t>ắng</w:t>
      </w:r>
      <w:r>
        <w:rPr>
          <w:rFonts w:ascii="Times New Roman" w:hAnsi="Times New Roman"/>
          <w:lang w:val="nl-NL"/>
        </w:rPr>
        <w:t xml:space="preserve"> nghe </w:t>
      </w:r>
      <w:r w:rsidRPr="00015FE8">
        <w:rPr>
          <w:rFonts w:ascii="Times New Roman" w:hAnsi="Times New Roman"/>
          <w:lang w:val="nl-NL"/>
        </w:rPr>
        <w:t>ý</w:t>
      </w:r>
      <w:r>
        <w:rPr>
          <w:rFonts w:ascii="Times New Roman" w:hAnsi="Times New Roman"/>
          <w:lang w:val="nl-NL"/>
        </w:rPr>
        <w:t xml:space="preserve"> ki</w:t>
      </w:r>
      <w:r w:rsidRPr="00015FE8">
        <w:rPr>
          <w:rFonts w:ascii="Times New Roman" w:hAnsi="Times New Roman"/>
          <w:lang w:val="nl-NL"/>
        </w:rPr>
        <w:t>ến</w:t>
      </w:r>
      <w:r>
        <w:rPr>
          <w:rFonts w:ascii="Times New Roman" w:hAnsi="Times New Roman"/>
          <w:lang w:val="nl-NL"/>
        </w:rPr>
        <w:t xml:space="preserve"> c</w:t>
      </w:r>
      <w:r w:rsidRPr="00015FE8">
        <w:rPr>
          <w:rFonts w:ascii="Times New Roman" w:hAnsi="Times New Roman"/>
          <w:lang w:val="nl-NL"/>
        </w:rPr>
        <w:t>ủa</w:t>
      </w:r>
      <w:r>
        <w:rPr>
          <w:rFonts w:ascii="Times New Roman" w:hAnsi="Times New Roman"/>
          <w:lang w:val="nl-NL"/>
        </w:rPr>
        <w:t xml:space="preserve"> b</w:t>
      </w:r>
      <w:r w:rsidRPr="00015FE8">
        <w:rPr>
          <w:rFonts w:ascii="Times New Roman" w:hAnsi="Times New Roman"/>
          <w:lang w:val="nl-NL"/>
        </w:rPr>
        <w:t>ạn</w:t>
      </w:r>
      <w:r>
        <w:rPr>
          <w:rFonts w:ascii="Times New Roman" w:hAnsi="Times New Roman"/>
          <w:lang w:val="nl-NL"/>
        </w:rPr>
        <w:t>.</w:t>
      </w:r>
    </w:p>
    <w:p w:rsidR="00EC2CF1" w:rsidRDefault="00EC2CF1" w:rsidP="00B96F6B">
      <w:pPr>
        <w:spacing w:before="120" w:after="0" w:line="240" w:lineRule="auto"/>
        <w:ind w:firstLine="720"/>
        <w:rPr>
          <w:rFonts w:ascii="Times New Roman" w:hAnsi="Times New Roman"/>
          <w:lang w:val="nl-NL"/>
        </w:rPr>
      </w:pPr>
      <w:r>
        <w:rPr>
          <w:rFonts w:ascii="Times New Roman" w:hAnsi="Times New Roman"/>
          <w:lang w:val="nl-NL"/>
        </w:rPr>
        <w:t>- K</w:t>
      </w:r>
      <w:r w:rsidRPr="00015FE8">
        <w:rPr>
          <w:rFonts w:ascii="Times New Roman" w:hAnsi="Times New Roman"/>
          <w:lang w:val="nl-NL"/>
        </w:rPr>
        <w:t>ĩ</w:t>
      </w:r>
      <w:r>
        <w:rPr>
          <w:rFonts w:ascii="Times New Roman" w:hAnsi="Times New Roman"/>
          <w:lang w:val="nl-NL"/>
        </w:rPr>
        <w:t xml:space="preserve"> n</w:t>
      </w:r>
      <w:r w:rsidRPr="00015FE8">
        <w:rPr>
          <w:rFonts w:ascii="Times New Roman" w:hAnsi="Times New Roman"/>
          <w:lang w:val="nl-NL"/>
        </w:rPr>
        <w:t>ă</w:t>
      </w:r>
      <w:r>
        <w:rPr>
          <w:rFonts w:ascii="Times New Roman" w:hAnsi="Times New Roman"/>
          <w:lang w:val="nl-NL"/>
        </w:rPr>
        <w:t>ng tr</w:t>
      </w:r>
      <w:r w:rsidRPr="00015FE8">
        <w:rPr>
          <w:rFonts w:ascii="Times New Roman" w:hAnsi="Times New Roman"/>
          <w:lang w:val="nl-NL"/>
        </w:rPr>
        <w:t>ình</w:t>
      </w:r>
      <w:r>
        <w:rPr>
          <w:rFonts w:ascii="Times New Roman" w:hAnsi="Times New Roman"/>
          <w:lang w:val="nl-NL"/>
        </w:rPr>
        <w:t xml:space="preserve"> b</w:t>
      </w:r>
      <w:r w:rsidRPr="00015FE8">
        <w:rPr>
          <w:rFonts w:ascii="Times New Roman" w:hAnsi="Times New Roman"/>
          <w:lang w:val="nl-NL"/>
        </w:rPr>
        <w:t>ày</w:t>
      </w:r>
      <w:r>
        <w:rPr>
          <w:rFonts w:ascii="Times New Roman" w:hAnsi="Times New Roman"/>
          <w:lang w:val="nl-NL"/>
        </w:rPr>
        <w:t xml:space="preserve"> c</w:t>
      </w:r>
      <w:r w:rsidRPr="00015FE8">
        <w:rPr>
          <w:rFonts w:ascii="Times New Roman" w:hAnsi="Times New Roman"/>
          <w:lang w:val="nl-NL"/>
        </w:rPr>
        <w:t>ác</w:t>
      </w:r>
      <w:r>
        <w:rPr>
          <w:rFonts w:ascii="Times New Roman" w:hAnsi="Times New Roman"/>
          <w:lang w:val="nl-NL"/>
        </w:rPr>
        <w:t xml:space="preserve"> </w:t>
      </w:r>
      <w:r w:rsidR="00C85FF8">
        <w:rPr>
          <w:rFonts w:ascii="Times New Roman" w:hAnsi="Times New Roman"/>
          <w:lang w:val="nl-NL"/>
        </w:rPr>
        <w:t xml:space="preserve">hành động </w:t>
      </w:r>
      <w:r>
        <w:rPr>
          <w:rFonts w:ascii="Times New Roman" w:hAnsi="Times New Roman"/>
          <w:lang w:val="nl-NL"/>
        </w:rPr>
        <w:t>ti</w:t>
      </w:r>
      <w:r w:rsidRPr="00015FE8">
        <w:rPr>
          <w:rFonts w:ascii="Times New Roman" w:hAnsi="Times New Roman"/>
          <w:lang w:val="nl-NL"/>
        </w:rPr>
        <w:t>ết</w:t>
      </w:r>
      <w:r>
        <w:rPr>
          <w:rFonts w:ascii="Times New Roman" w:hAnsi="Times New Roman"/>
          <w:lang w:val="nl-NL"/>
        </w:rPr>
        <w:t xml:space="preserve"> ki</w:t>
      </w:r>
      <w:r w:rsidRPr="00015FE8">
        <w:rPr>
          <w:rFonts w:ascii="Times New Roman" w:hAnsi="Times New Roman"/>
          <w:lang w:val="nl-NL"/>
        </w:rPr>
        <w:t>ệm</w:t>
      </w:r>
      <w:r>
        <w:rPr>
          <w:rFonts w:ascii="Times New Roman" w:hAnsi="Times New Roman"/>
          <w:lang w:val="nl-NL"/>
        </w:rPr>
        <w:t xml:space="preserve"> v</w:t>
      </w:r>
      <w:r w:rsidRPr="00015FE8">
        <w:rPr>
          <w:rFonts w:ascii="Times New Roman" w:hAnsi="Times New Roman"/>
          <w:lang w:val="nl-NL"/>
        </w:rPr>
        <w:t>à</w:t>
      </w:r>
      <w:r>
        <w:rPr>
          <w:rFonts w:ascii="Times New Roman" w:hAnsi="Times New Roman"/>
          <w:lang w:val="nl-NL"/>
        </w:rPr>
        <w:t xml:space="preserve"> b</w:t>
      </w:r>
      <w:r w:rsidRPr="00015FE8">
        <w:rPr>
          <w:rFonts w:ascii="Times New Roman" w:hAnsi="Times New Roman"/>
          <w:lang w:val="nl-NL"/>
        </w:rPr>
        <w:t>ảo</w:t>
      </w:r>
      <w:r>
        <w:rPr>
          <w:rFonts w:ascii="Times New Roman" w:hAnsi="Times New Roman"/>
          <w:lang w:val="nl-NL"/>
        </w:rPr>
        <w:t xml:space="preserve"> v</w:t>
      </w:r>
      <w:r w:rsidRPr="00015FE8">
        <w:rPr>
          <w:rFonts w:ascii="Times New Roman" w:hAnsi="Times New Roman"/>
          <w:lang w:val="nl-NL"/>
        </w:rPr>
        <w:t>ệ</w:t>
      </w:r>
      <w:r>
        <w:rPr>
          <w:rFonts w:ascii="Times New Roman" w:hAnsi="Times New Roman"/>
          <w:lang w:val="nl-NL"/>
        </w:rPr>
        <w:t xml:space="preserve"> ngu</w:t>
      </w:r>
      <w:r w:rsidRPr="00015FE8">
        <w:rPr>
          <w:rFonts w:ascii="Times New Roman" w:hAnsi="Times New Roman"/>
          <w:lang w:val="nl-NL"/>
        </w:rPr>
        <w:t>ồn</w:t>
      </w:r>
      <w:r>
        <w:rPr>
          <w:rFonts w:ascii="Times New Roman" w:hAnsi="Times New Roman"/>
          <w:lang w:val="nl-NL"/>
        </w:rPr>
        <w:t xml:space="preserve"> n</w:t>
      </w:r>
      <w:r w:rsidRPr="00015FE8">
        <w:rPr>
          <w:rFonts w:ascii="Times New Roman" w:hAnsi="Times New Roman" w:hint="eastAsia"/>
          <w:lang w:val="nl-NL"/>
        </w:rPr>
        <w:t>ư</w:t>
      </w:r>
      <w:r w:rsidRPr="00015FE8">
        <w:rPr>
          <w:rFonts w:ascii="Times New Roman" w:hAnsi="Times New Roman"/>
          <w:lang w:val="nl-NL"/>
        </w:rPr>
        <w:t>ớc</w:t>
      </w:r>
      <w:r>
        <w:rPr>
          <w:rFonts w:ascii="Times New Roman" w:hAnsi="Times New Roman"/>
          <w:lang w:val="nl-NL"/>
        </w:rPr>
        <w:t xml:space="preserve"> </w:t>
      </w:r>
      <w:r w:rsidRPr="00015FE8">
        <w:rPr>
          <w:rFonts w:ascii="Times New Roman" w:hAnsi="Times New Roman"/>
          <w:lang w:val="nl-NL"/>
        </w:rPr>
        <w:t>ở</w:t>
      </w:r>
      <w:r>
        <w:rPr>
          <w:rFonts w:ascii="Times New Roman" w:hAnsi="Times New Roman"/>
          <w:lang w:val="nl-NL"/>
        </w:rPr>
        <w:t xml:space="preserve"> nh</w:t>
      </w:r>
      <w:r w:rsidRPr="00015FE8">
        <w:rPr>
          <w:rFonts w:ascii="Times New Roman" w:hAnsi="Times New Roman"/>
          <w:lang w:val="nl-NL"/>
        </w:rPr>
        <w:t>à</w:t>
      </w:r>
      <w:r>
        <w:rPr>
          <w:rFonts w:ascii="Times New Roman" w:hAnsi="Times New Roman"/>
          <w:lang w:val="nl-NL"/>
        </w:rPr>
        <w:t xml:space="preserve"> v</w:t>
      </w:r>
      <w:r w:rsidRPr="00015FE8">
        <w:rPr>
          <w:rFonts w:ascii="Times New Roman" w:hAnsi="Times New Roman"/>
          <w:lang w:val="nl-NL"/>
        </w:rPr>
        <w:t>à</w:t>
      </w:r>
      <w:r>
        <w:rPr>
          <w:rFonts w:ascii="Times New Roman" w:hAnsi="Times New Roman"/>
          <w:lang w:val="nl-NL"/>
        </w:rPr>
        <w:t xml:space="preserve"> </w:t>
      </w:r>
      <w:r w:rsidRPr="00015FE8">
        <w:rPr>
          <w:rFonts w:ascii="Times New Roman" w:hAnsi="Times New Roman"/>
          <w:lang w:val="nl-NL"/>
        </w:rPr>
        <w:t>ở</w:t>
      </w:r>
      <w:r>
        <w:rPr>
          <w:rFonts w:ascii="Times New Roman" w:hAnsi="Times New Roman"/>
          <w:lang w:val="nl-NL"/>
        </w:rPr>
        <w:t xml:space="preserve"> tr</w:t>
      </w:r>
      <w:r w:rsidRPr="00015FE8">
        <w:rPr>
          <w:rFonts w:ascii="Times New Roman" w:hAnsi="Times New Roman" w:hint="eastAsia"/>
          <w:lang w:val="nl-NL"/>
        </w:rPr>
        <w:t>ư</w:t>
      </w:r>
      <w:r w:rsidRPr="00015FE8">
        <w:rPr>
          <w:rFonts w:ascii="Times New Roman" w:hAnsi="Times New Roman"/>
          <w:lang w:val="nl-NL"/>
        </w:rPr>
        <w:t>ờng</w:t>
      </w:r>
      <w:r>
        <w:rPr>
          <w:rFonts w:ascii="Times New Roman" w:hAnsi="Times New Roman"/>
          <w:lang w:val="nl-NL"/>
        </w:rPr>
        <w:t>.</w:t>
      </w:r>
    </w:p>
    <w:p w:rsidR="00AA62BD" w:rsidRPr="00EC2CF1" w:rsidRDefault="00AA62BD" w:rsidP="00B96F6B">
      <w:pPr>
        <w:spacing w:before="120" w:after="0" w:line="240" w:lineRule="auto"/>
        <w:ind w:firstLine="709"/>
        <w:rPr>
          <w:rFonts w:ascii="Times New Roman" w:hAnsi="Times New Roman" w:cs="Times New Roman"/>
          <w:b/>
          <w:sz w:val="26"/>
          <w:szCs w:val="26"/>
          <w:lang w:val="nl-NL"/>
        </w:rPr>
      </w:pPr>
      <w:r w:rsidRPr="00EC2CF1">
        <w:rPr>
          <w:rFonts w:ascii="Times New Roman" w:hAnsi="Times New Roman" w:cs="Times New Roman"/>
          <w:b/>
          <w:sz w:val="26"/>
          <w:szCs w:val="26"/>
          <w:lang w:val="nl-NL"/>
        </w:rPr>
        <w:t>II. Đồ dùng dạy học:</w:t>
      </w:r>
    </w:p>
    <w:p w:rsidR="00EC2CF1" w:rsidRDefault="00AA62BD" w:rsidP="00B96F6B">
      <w:pPr>
        <w:spacing w:before="120" w:after="0" w:line="240" w:lineRule="auto"/>
        <w:ind w:firstLine="720"/>
        <w:rPr>
          <w:rFonts w:ascii="Times New Roman" w:hAnsi="Times New Roman"/>
          <w:lang w:val="nl-NL"/>
        </w:rPr>
      </w:pPr>
      <w:r w:rsidRPr="00EC2CF1">
        <w:rPr>
          <w:rFonts w:ascii="Times New Roman" w:hAnsi="Times New Roman" w:cs="Times New Roman"/>
          <w:sz w:val="26"/>
          <w:szCs w:val="26"/>
          <w:lang w:val="nl-NL"/>
        </w:rPr>
        <w:tab/>
      </w:r>
      <w:r w:rsidR="00EC2CF1">
        <w:rPr>
          <w:rFonts w:ascii="Times New Roman" w:hAnsi="Times New Roman"/>
          <w:lang w:val="nl-NL"/>
        </w:rPr>
        <w:t>- Một số hình ảnh</w:t>
      </w:r>
      <w:r w:rsidR="00EC2CF1" w:rsidRPr="004C24FC">
        <w:rPr>
          <w:rFonts w:ascii="Times New Roman" w:hAnsi="Times New Roman"/>
          <w:lang w:val="nl-NL"/>
        </w:rPr>
        <w:t xml:space="preserve"> về </w:t>
      </w:r>
      <w:r w:rsidR="00C85FF8">
        <w:rPr>
          <w:rFonts w:ascii="Times New Roman" w:hAnsi="Times New Roman"/>
          <w:lang w:val="nl-NL"/>
        </w:rPr>
        <w:t xml:space="preserve">sữ dụng </w:t>
      </w:r>
      <w:r w:rsidR="00EC2CF1">
        <w:rPr>
          <w:rFonts w:ascii="Times New Roman" w:hAnsi="Times New Roman"/>
          <w:lang w:val="nl-NL"/>
        </w:rPr>
        <w:t>tiết kiệ</w:t>
      </w:r>
      <w:r w:rsidR="00C85FF8">
        <w:rPr>
          <w:rFonts w:ascii="Times New Roman" w:hAnsi="Times New Roman"/>
          <w:lang w:val="nl-NL"/>
        </w:rPr>
        <w:t xml:space="preserve">m </w:t>
      </w:r>
      <w:r w:rsidR="00EC2CF1">
        <w:rPr>
          <w:rFonts w:ascii="Times New Roman" w:hAnsi="Times New Roman"/>
          <w:lang w:val="nl-NL"/>
        </w:rPr>
        <w:t>nước</w:t>
      </w:r>
      <w:r w:rsidR="00C85FF8">
        <w:rPr>
          <w:rFonts w:ascii="Times New Roman" w:hAnsi="Times New Roman"/>
          <w:lang w:val="nl-NL"/>
        </w:rPr>
        <w:t xml:space="preserve"> và bảo vệ nguồn nước.</w:t>
      </w:r>
    </w:p>
    <w:p w:rsidR="00AA62BD" w:rsidRPr="00EC2CF1" w:rsidRDefault="00AA62BD" w:rsidP="00B96F6B">
      <w:pPr>
        <w:spacing w:before="120" w:after="0" w:line="240" w:lineRule="auto"/>
        <w:ind w:firstLine="709"/>
        <w:rPr>
          <w:rFonts w:ascii="Times New Roman" w:hAnsi="Times New Roman" w:cs="Times New Roman"/>
          <w:b/>
          <w:sz w:val="26"/>
          <w:szCs w:val="26"/>
          <w:lang w:val="nl-NL"/>
        </w:rPr>
      </w:pPr>
      <w:r w:rsidRPr="00EC2CF1">
        <w:rPr>
          <w:rFonts w:ascii="Times New Roman" w:hAnsi="Times New Roman" w:cs="Times New Roman"/>
          <w:b/>
          <w:sz w:val="26"/>
          <w:szCs w:val="26"/>
          <w:lang w:val="nl-NL"/>
        </w:rPr>
        <w:t>III. Các hoạt động dạy và học:</w:t>
      </w:r>
    </w:p>
    <w:tbl>
      <w:tblPr>
        <w:tblStyle w:val="TableGrid"/>
        <w:tblW w:w="0" w:type="auto"/>
        <w:tblLayout w:type="fixed"/>
        <w:tblLook w:val="04A0"/>
      </w:tblPr>
      <w:tblGrid>
        <w:gridCol w:w="781"/>
        <w:gridCol w:w="4572"/>
        <w:gridCol w:w="2835"/>
        <w:gridCol w:w="1949"/>
      </w:tblGrid>
      <w:tr w:rsidR="00FA33ED" w:rsidRPr="003F7B97" w:rsidTr="00E06367">
        <w:trPr>
          <w:trHeight w:val="493"/>
        </w:trPr>
        <w:tc>
          <w:tcPr>
            <w:tcW w:w="781" w:type="dxa"/>
            <w:vAlign w:val="center"/>
          </w:tcPr>
          <w:p w:rsidR="002278A2" w:rsidRPr="003F7B97" w:rsidRDefault="002278A2" w:rsidP="00A62925">
            <w:pPr>
              <w:jc w:val="center"/>
              <w:rPr>
                <w:rFonts w:ascii="Times New Roman" w:hAnsi="Times New Roman" w:cs="Times New Roman"/>
                <w:sz w:val="26"/>
                <w:szCs w:val="26"/>
                <w:lang w:val="en-US"/>
              </w:rPr>
            </w:pPr>
            <w:r w:rsidRPr="003F7B97">
              <w:rPr>
                <w:rFonts w:ascii="Times New Roman" w:hAnsi="Times New Roman" w:cs="Times New Roman"/>
                <w:sz w:val="26"/>
                <w:szCs w:val="26"/>
                <w:lang w:val="en-US"/>
              </w:rPr>
              <w:t>T</w:t>
            </w:r>
            <w:r w:rsidR="0018422D" w:rsidRPr="003F7B97">
              <w:rPr>
                <w:rFonts w:ascii="Times New Roman" w:hAnsi="Times New Roman" w:cs="Times New Roman"/>
                <w:sz w:val="26"/>
                <w:szCs w:val="26"/>
                <w:lang w:val="en-US"/>
              </w:rPr>
              <w:t>/</w:t>
            </w:r>
            <w:r w:rsidRPr="003F7B97">
              <w:rPr>
                <w:rFonts w:ascii="Times New Roman" w:hAnsi="Times New Roman" w:cs="Times New Roman"/>
                <w:sz w:val="26"/>
                <w:szCs w:val="26"/>
                <w:lang w:val="en-US"/>
              </w:rPr>
              <w:t>g</w:t>
            </w:r>
          </w:p>
        </w:tc>
        <w:tc>
          <w:tcPr>
            <w:tcW w:w="4572" w:type="dxa"/>
            <w:vAlign w:val="center"/>
          </w:tcPr>
          <w:p w:rsidR="002278A2" w:rsidRPr="003F7B97" w:rsidRDefault="002278A2" w:rsidP="00A62925">
            <w:pPr>
              <w:jc w:val="center"/>
              <w:rPr>
                <w:rFonts w:ascii="Times New Roman" w:hAnsi="Times New Roman" w:cs="Times New Roman"/>
                <w:sz w:val="26"/>
                <w:szCs w:val="26"/>
                <w:lang w:val="en-US"/>
              </w:rPr>
            </w:pPr>
            <w:r w:rsidRPr="003F7B97">
              <w:rPr>
                <w:rFonts w:ascii="Times New Roman" w:hAnsi="Times New Roman" w:cs="Times New Roman"/>
                <w:sz w:val="26"/>
                <w:szCs w:val="26"/>
                <w:lang w:val="en-US"/>
              </w:rPr>
              <w:t>Hoạt động của giáo viên</w:t>
            </w:r>
          </w:p>
        </w:tc>
        <w:tc>
          <w:tcPr>
            <w:tcW w:w="2835" w:type="dxa"/>
            <w:tcBorders>
              <w:right w:val="single" w:sz="4" w:space="0" w:color="auto"/>
            </w:tcBorders>
            <w:vAlign w:val="center"/>
          </w:tcPr>
          <w:p w:rsidR="002278A2" w:rsidRPr="003F7B97" w:rsidRDefault="002278A2" w:rsidP="00A62925">
            <w:pPr>
              <w:jc w:val="center"/>
              <w:rPr>
                <w:rFonts w:ascii="Times New Roman" w:hAnsi="Times New Roman" w:cs="Times New Roman"/>
                <w:sz w:val="26"/>
                <w:szCs w:val="26"/>
                <w:lang w:val="en-US"/>
              </w:rPr>
            </w:pPr>
            <w:r w:rsidRPr="003F7B97">
              <w:rPr>
                <w:rFonts w:ascii="Times New Roman" w:hAnsi="Times New Roman" w:cs="Times New Roman"/>
                <w:sz w:val="26"/>
                <w:szCs w:val="26"/>
                <w:lang w:val="en-US"/>
              </w:rPr>
              <w:t>Hoạt động của học sinh</w:t>
            </w:r>
          </w:p>
        </w:tc>
        <w:tc>
          <w:tcPr>
            <w:tcW w:w="1949" w:type="dxa"/>
            <w:tcBorders>
              <w:left w:val="single" w:sz="4" w:space="0" w:color="auto"/>
            </w:tcBorders>
            <w:vAlign w:val="center"/>
          </w:tcPr>
          <w:p w:rsidR="002278A2" w:rsidRPr="003F7B97" w:rsidRDefault="0032263A" w:rsidP="00A62925">
            <w:pPr>
              <w:jc w:val="center"/>
              <w:rPr>
                <w:rFonts w:ascii="Times New Roman" w:hAnsi="Times New Roman" w:cs="Times New Roman"/>
                <w:sz w:val="26"/>
                <w:szCs w:val="26"/>
                <w:lang w:val="en-US"/>
              </w:rPr>
            </w:pPr>
            <w:r>
              <w:rPr>
                <w:rFonts w:ascii="Times New Roman" w:hAnsi="Times New Roman" w:cs="Times New Roman"/>
                <w:sz w:val="26"/>
                <w:szCs w:val="26"/>
                <w:lang w:val="en-US"/>
              </w:rPr>
              <w:t>ĐDDH</w:t>
            </w:r>
          </w:p>
        </w:tc>
      </w:tr>
      <w:tr w:rsidR="00FA33ED" w:rsidRPr="003F7B97" w:rsidTr="00E06367">
        <w:trPr>
          <w:trHeight w:val="493"/>
        </w:trPr>
        <w:tc>
          <w:tcPr>
            <w:tcW w:w="781" w:type="dxa"/>
          </w:tcPr>
          <w:p w:rsidR="006D4B12" w:rsidRDefault="00EC2CF1" w:rsidP="00EC2CF1">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661E05" w:rsidRPr="003F7B97">
              <w:rPr>
                <w:rFonts w:ascii="Times New Roman" w:hAnsi="Times New Roman" w:cs="Times New Roman"/>
                <w:sz w:val="26"/>
                <w:szCs w:val="26"/>
                <w:lang w:val="en-US"/>
              </w:rPr>
              <w:t>’</w:t>
            </w:r>
          </w:p>
          <w:p w:rsidR="00EC2CF1" w:rsidRDefault="00EC2CF1" w:rsidP="00EC2CF1">
            <w:pPr>
              <w:jc w:val="center"/>
              <w:rPr>
                <w:rFonts w:ascii="Times New Roman" w:hAnsi="Times New Roman" w:cs="Times New Roman"/>
                <w:sz w:val="26"/>
                <w:szCs w:val="26"/>
                <w:lang w:val="en-US"/>
              </w:rPr>
            </w:pPr>
          </w:p>
          <w:p w:rsidR="0032263A" w:rsidRPr="003F7B97" w:rsidRDefault="0032263A" w:rsidP="00EC2CF1">
            <w:pPr>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4572" w:type="dxa"/>
          </w:tcPr>
          <w:p w:rsidR="00EC2CF1" w:rsidRDefault="00EC2CF1" w:rsidP="00C85FF8">
            <w:pPr>
              <w:spacing w:before="120"/>
              <w:jc w:val="both"/>
              <w:rPr>
                <w:rFonts w:ascii="Times New Roman" w:hAnsi="Times New Roman"/>
                <w:szCs w:val="20"/>
                <w:lang w:val="nl-NL"/>
              </w:rPr>
            </w:pPr>
            <w:r w:rsidRPr="00B1281D">
              <w:rPr>
                <w:rFonts w:ascii="Times New Roman" w:hAnsi="Times New Roman"/>
                <w:b/>
                <w:szCs w:val="20"/>
                <w:lang w:val="nl-NL"/>
              </w:rPr>
              <w:t>1. Khởi động:</w:t>
            </w:r>
            <w:r w:rsidRPr="00B1281D">
              <w:rPr>
                <w:rFonts w:ascii="Times New Roman" w:hAnsi="Times New Roman"/>
                <w:szCs w:val="20"/>
                <w:lang w:val="nl-NL"/>
              </w:rPr>
              <w:t xml:space="preserve"> Hát </w:t>
            </w:r>
          </w:p>
          <w:p w:rsidR="00C85FF8" w:rsidRPr="00C85FF8" w:rsidRDefault="00C85FF8" w:rsidP="00C85FF8">
            <w:pPr>
              <w:spacing w:before="120"/>
              <w:jc w:val="both"/>
              <w:rPr>
                <w:rFonts w:ascii="Times New Roman" w:hAnsi="Times New Roman"/>
                <w:color w:val="FF0000"/>
                <w:szCs w:val="20"/>
                <w:lang w:val="nl-NL"/>
              </w:rPr>
            </w:pPr>
            <w:r w:rsidRPr="00C85FF8">
              <w:rPr>
                <w:rFonts w:ascii="Times New Roman" w:hAnsi="Times New Roman"/>
                <w:color w:val="FF0000"/>
                <w:szCs w:val="20"/>
                <w:lang w:val="nl-NL"/>
              </w:rPr>
              <w:t>Hoạt động 1:</w:t>
            </w:r>
          </w:p>
          <w:p w:rsidR="00C85FF8" w:rsidRPr="00C85FF8" w:rsidRDefault="00C85FF8" w:rsidP="00C85FF8">
            <w:pPr>
              <w:spacing w:before="120"/>
              <w:jc w:val="both"/>
              <w:rPr>
                <w:color w:val="0000FF"/>
                <w:lang w:val="nl-NL"/>
              </w:rPr>
            </w:pPr>
            <w:r w:rsidRPr="00C85FF8">
              <w:rPr>
                <w:rFonts w:ascii="Times New Roman" w:hAnsi="Times New Roman"/>
                <w:color w:val="0000FF"/>
                <w:szCs w:val="20"/>
                <w:lang w:val="nl-NL"/>
              </w:rPr>
              <w:t xml:space="preserve">Mục tiêu: </w:t>
            </w:r>
            <w:r w:rsidRPr="00C85FF8">
              <w:rPr>
                <w:color w:val="0000FF"/>
                <w:lang w:val="nl-NL"/>
              </w:rPr>
              <w:t>Củng cố lại mẫu hành vi đạo đức đã học ở tiết 1</w:t>
            </w:r>
          </w:p>
          <w:p w:rsidR="00C85FF8" w:rsidRDefault="00C85FF8" w:rsidP="00C85FF8">
            <w:pPr>
              <w:spacing w:before="120"/>
              <w:jc w:val="both"/>
              <w:rPr>
                <w:rFonts w:ascii="Times New Roman" w:hAnsi="Times New Roman"/>
                <w:szCs w:val="20"/>
                <w:lang w:val="nl-NL"/>
              </w:rPr>
            </w:pPr>
            <w:r>
              <w:rPr>
                <w:rFonts w:ascii="Times New Roman" w:hAnsi="Times New Roman"/>
                <w:szCs w:val="20"/>
                <w:lang w:val="nl-NL"/>
              </w:rPr>
              <w:t xml:space="preserve">Tiết trước các em đã hiểu, đã </w:t>
            </w:r>
            <w:r w:rsidR="00A10E70">
              <w:rPr>
                <w:rFonts w:ascii="Times New Roman" w:hAnsi="Times New Roman"/>
                <w:szCs w:val="20"/>
                <w:lang w:val="nl-NL"/>
              </w:rPr>
              <w:t>b</w:t>
            </w:r>
            <w:r w:rsidRPr="004C24FC">
              <w:rPr>
                <w:rFonts w:ascii="Times New Roman" w:hAnsi="Times New Roman"/>
                <w:lang w:val="nl-NL"/>
              </w:rPr>
              <w:t>iết cần phải sử dụng tiết kiệm nước và bảo vệ nguồn nướ</w:t>
            </w:r>
            <w:r>
              <w:rPr>
                <w:rFonts w:ascii="Times New Roman" w:hAnsi="Times New Roman"/>
                <w:lang w:val="nl-NL"/>
              </w:rPr>
              <w:t>c. Hôm nay chúng ta sẽ thực hành nha (giới thiệu bài mới) Trước khi thực hành các em hãy cho cô biết ý kiến của các em với các ý kiến sau:</w:t>
            </w:r>
          </w:p>
          <w:p w:rsidR="00CC790E" w:rsidRPr="004334CF" w:rsidRDefault="00C85FF8" w:rsidP="00C85FF8">
            <w:pPr>
              <w:pStyle w:val="ListParagraph"/>
              <w:spacing w:before="120"/>
              <w:ind w:left="34"/>
              <w:jc w:val="both"/>
              <w:rPr>
                <w:rFonts w:ascii="Times New Roman" w:hAnsi="Times New Roman"/>
                <w:b/>
                <w:color w:val="0000FF"/>
                <w:lang w:val="nl-NL"/>
              </w:rPr>
            </w:pPr>
            <w:r w:rsidRPr="004334CF">
              <w:rPr>
                <w:rFonts w:ascii="Times New Roman" w:hAnsi="Times New Roman"/>
                <w:b/>
                <w:color w:val="0000FF"/>
                <w:lang w:val="nl-NL"/>
              </w:rPr>
              <w:t xml:space="preserve">- </w:t>
            </w:r>
            <w:r w:rsidR="00CC790E" w:rsidRPr="004334CF">
              <w:rPr>
                <w:rFonts w:ascii="Times New Roman" w:hAnsi="Times New Roman"/>
                <w:b/>
                <w:color w:val="0000FF"/>
              </w:rPr>
              <w:t>Nước sạch không bao giờ cạn</w:t>
            </w:r>
            <w:r w:rsidR="0032263A" w:rsidRPr="004334CF">
              <w:rPr>
                <w:rFonts w:ascii="Times New Roman" w:hAnsi="Times New Roman"/>
                <w:b/>
                <w:color w:val="0000FF"/>
                <w:lang w:val="nl-NL"/>
              </w:rPr>
              <w:t>.</w:t>
            </w:r>
          </w:p>
          <w:p w:rsidR="00C85FF8" w:rsidRPr="004334CF" w:rsidRDefault="00C85FF8" w:rsidP="00C85FF8">
            <w:pPr>
              <w:pStyle w:val="ListParagraph"/>
              <w:spacing w:before="120"/>
              <w:ind w:left="34"/>
              <w:jc w:val="both"/>
              <w:rPr>
                <w:rFonts w:ascii="Times New Roman" w:hAnsi="Times New Roman"/>
                <w:b/>
                <w:color w:val="FF0000"/>
                <w:lang w:val="nl-NL"/>
              </w:rPr>
            </w:pPr>
            <w:r w:rsidRPr="004334CF">
              <w:rPr>
                <w:rFonts w:ascii="Times New Roman" w:hAnsi="Times New Roman" w:cs="Times New Roman"/>
                <w:b/>
                <w:i/>
                <w:iCs/>
                <w:color w:val="FF0000"/>
                <w:sz w:val="26"/>
                <w:szCs w:val="26"/>
                <w:lang w:val="nl-NL"/>
              </w:rPr>
              <w:t xml:space="preserve">GV chốt: Nước sạch là nguồn tài nguyên thiên nhiên có hạn, nếu tình trạng khai thác và sử dụng không hợp lý như hiện nay còn tiếp diễn thì một ngày không xa sẽ cạn kiệt nguồn nước. Khi đó con người sẽ đứng trước thảm họa không có nước sạch để duy trì sự </w:t>
            </w:r>
            <w:r w:rsidRPr="004334CF">
              <w:rPr>
                <w:rFonts w:ascii="Times New Roman" w:hAnsi="Times New Roman" w:cs="Times New Roman"/>
                <w:b/>
                <w:i/>
                <w:iCs/>
                <w:color w:val="FF0000"/>
                <w:sz w:val="26"/>
                <w:szCs w:val="26"/>
                <w:lang w:val="nl-NL"/>
              </w:rPr>
              <w:lastRenderedPageBreak/>
              <w:t>sống.</w:t>
            </w:r>
          </w:p>
          <w:p w:rsidR="00CC790E" w:rsidRPr="004334CF" w:rsidRDefault="00C85FF8" w:rsidP="00C85FF8">
            <w:pPr>
              <w:pStyle w:val="ListParagraph"/>
              <w:spacing w:before="120"/>
              <w:ind w:left="34"/>
              <w:jc w:val="both"/>
              <w:rPr>
                <w:rFonts w:ascii="Times New Roman" w:hAnsi="Times New Roman"/>
                <w:b/>
                <w:color w:val="0000FF"/>
                <w:lang w:val="nl-NL"/>
              </w:rPr>
            </w:pPr>
            <w:r w:rsidRPr="004334CF">
              <w:rPr>
                <w:rFonts w:ascii="Times New Roman" w:hAnsi="Times New Roman"/>
                <w:b/>
                <w:color w:val="0000FF"/>
                <w:lang w:val="nl-NL"/>
              </w:rPr>
              <w:t xml:space="preserve">- </w:t>
            </w:r>
            <w:r w:rsidR="00CC790E" w:rsidRPr="004334CF">
              <w:rPr>
                <w:rFonts w:ascii="Times New Roman" w:hAnsi="Times New Roman"/>
                <w:b/>
                <w:color w:val="0000FF"/>
                <w:lang w:val="nl-NL"/>
              </w:rPr>
              <w:t>Cha mẹ trả tiền nước, nên em cứ xài nước thoải mái.</w:t>
            </w:r>
          </w:p>
          <w:p w:rsidR="00C85FF8" w:rsidRPr="004334CF" w:rsidRDefault="00C85FF8" w:rsidP="00C85FF8">
            <w:pPr>
              <w:pStyle w:val="ListParagraph"/>
              <w:spacing w:before="120"/>
              <w:ind w:left="34"/>
              <w:jc w:val="both"/>
              <w:rPr>
                <w:rFonts w:ascii="Times New Roman" w:hAnsi="Times New Roman" w:cs="Times New Roman"/>
                <w:b/>
                <w:color w:val="0000FF"/>
                <w:sz w:val="26"/>
                <w:szCs w:val="26"/>
                <w:lang w:val="nl-NL"/>
              </w:rPr>
            </w:pPr>
            <w:r w:rsidRPr="004334CF">
              <w:rPr>
                <w:rFonts w:ascii="Times New Roman" w:hAnsi="Times New Roman"/>
                <w:b/>
                <w:color w:val="0000FF"/>
                <w:lang w:val="nl-NL"/>
              </w:rPr>
              <w:t xml:space="preserve">- </w:t>
            </w:r>
            <w:r w:rsidR="0032263A" w:rsidRPr="004334CF">
              <w:rPr>
                <w:rFonts w:ascii="Times New Roman" w:hAnsi="Times New Roman"/>
                <w:b/>
                <w:color w:val="0000FF"/>
                <w:lang w:val="nl-NL"/>
              </w:rPr>
              <w:t>Tự tiện xả</w:t>
            </w:r>
            <w:r w:rsidRPr="004334CF">
              <w:rPr>
                <w:rFonts w:ascii="Times New Roman" w:hAnsi="Times New Roman"/>
                <w:b/>
                <w:color w:val="0000FF"/>
                <w:lang w:val="nl-NL"/>
              </w:rPr>
              <w:t xml:space="preserve"> rác xuống kênh rạch</w:t>
            </w:r>
            <w:r w:rsidR="0032263A" w:rsidRPr="004334CF">
              <w:rPr>
                <w:rFonts w:ascii="Times New Roman" w:hAnsi="Times New Roman"/>
                <w:b/>
                <w:color w:val="0000FF"/>
                <w:lang w:val="nl-NL"/>
              </w:rPr>
              <w:t>.</w:t>
            </w:r>
          </w:p>
          <w:p w:rsidR="00CC790E" w:rsidRDefault="00C85FF8" w:rsidP="00C85FF8">
            <w:pPr>
              <w:pStyle w:val="ListParagraph"/>
              <w:spacing w:before="120"/>
              <w:ind w:left="34"/>
              <w:jc w:val="both"/>
              <w:rPr>
                <w:rFonts w:ascii="Times New Roman" w:hAnsi="Times New Roman"/>
                <w:lang w:val="nl-NL"/>
              </w:rPr>
            </w:pPr>
            <w:r w:rsidRPr="004334CF">
              <w:rPr>
                <w:rFonts w:ascii="Times New Roman" w:hAnsi="Times New Roman"/>
                <w:b/>
                <w:color w:val="0000FF"/>
                <w:lang w:val="nl-NL"/>
              </w:rPr>
              <w:t xml:space="preserve">- </w:t>
            </w:r>
            <w:r w:rsidR="00CC790E" w:rsidRPr="004334CF">
              <w:rPr>
                <w:rFonts w:ascii="Times New Roman" w:hAnsi="Times New Roman"/>
                <w:b/>
                <w:color w:val="0000FF"/>
              </w:rPr>
              <w:t>Nước thải của nhà máy, bệnh viện  cần xử lí trước khi đổ ra nguồn nước</w:t>
            </w:r>
            <w:r w:rsidR="003D35CC">
              <w:rPr>
                <w:rFonts w:ascii="Times New Roman" w:hAnsi="Times New Roman"/>
                <w:lang w:val="nl-NL"/>
              </w:rPr>
              <w:t>.</w:t>
            </w:r>
          </w:p>
          <w:p w:rsidR="001A68A5" w:rsidRPr="001A68A5" w:rsidRDefault="006D4B12" w:rsidP="00C85FF8">
            <w:pPr>
              <w:spacing w:before="120"/>
              <w:ind w:left="-73"/>
              <w:jc w:val="both"/>
              <w:rPr>
                <w:rFonts w:ascii="Times New Roman" w:hAnsi="Times New Roman" w:cs="Times New Roman"/>
                <w:sz w:val="26"/>
                <w:szCs w:val="26"/>
              </w:rPr>
            </w:pPr>
            <w:r w:rsidRPr="001A68A5">
              <w:rPr>
                <w:rFonts w:ascii="Times New Roman" w:hAnsi="Times New Roman" w:cs="Times New Roman"/>
                <w:sz w:val="26"/>
                <w:szCs w:val="26"/>
                <w:lang w:val="nl-NL"/>
              </w:rPr>
              <w:t xml:space="preserve">- </w:t>
            </w:r>
            <w:r w:rsidR="00C85FF8" w:rsidRPr="004334CF">
              <w:rPr>
                <w:rFonts w:ascii="Times New Roman" w:hAnsi="Times New Roman" w:cs="Times New Roman"/>
                <w:b/>
                <w:color w:val="FF0000"/>
                <w:sz w:val="26"/>
                <w:szCs w:val="26"/>
                <w:lang w:val="nl-NL"/>
              </w:rPr>
              <w:t>Nhận xét kiến thức của các em</w:t>
            </w:r>
            <w:r w:rsidR="00C85FF8">
              <w:rPr>
                <w:rFonts w:ascii="Times New Roman" w:hAnsi="Times New Roman" w:cs="Times New Roman"/>
                <w:sz w:val="26"/>
                <w:szCs w:val="26"/>
                <w:lang w:val="nl-NL"/>
              </w:rPr>
              <w:t xml:space="preserve"> </w:t>
            </w:r>
          </w:p>
        </w:tc>
        <w:tc>
          <w:tcPr>
            <w:tcW w:w="2835" w:type="dxa"/>
            <w:tcBorders>
              <w:right w:val="single" w:sz="4" w:space="0" w:color="auto"/>
            </w:tcBorders>
          </w:tcPr>
          <w:p w:rsidR="00EC2CF1" w:rsidRPr="00B1281D" w:rsidRDefault="00EC2CF1" w:rsidP="00C85FF8">
            <w:pPr>
              <w:spacing w:before="120"/>
              <w:jc w:val="both"/>
              <w:rPr>
                <w:rFonts w:ascii="Times New Roman" w:hAnsi="Times New Roman"/>
                <w:szCs w:val="20"/>
                <w:lang w:val="nl-NL"/>
              </w:rPr>
            </w:pPr>
            <w:r>
              <w:rPr>
                <w:rFonts w:ascii="Times New Roman" w:hAnsi="Times New Roman"/>
                <w:szCs w:val="20"/>
                <w:lang w:val="nl-NL"/>
              </w:rPr>
              <w:lastRenderedPageBreak/>
              <w:t xml:space="preserve">Hát: </w:t>
            </w:r>
            <w:r w:rsidRPr="00B1281D">
              <w:rPr>
                <w:rFonts w:ascii="Times New Roman" w:hAnsi="Times New Roman"/>
                <w:szCs w:val="20"/>
                <w:lang w:val="nl-NL"/>
              </w:rPr>
              <w:t>Em yêu trường em</w:t>
            </w:r>
          </w:p>
          <w:p w:rsidR="006D4B12" w:rsidRPr="00C85FF8" w:rsidRDefault="006D4B12" w:rsidP="00C85FF8">
            <w:pPr>
              <w:spacing w:before="120"/>
              <w:rPr>
                <w:rFonts w:ascii="Times New Roman" w:hAnsi="Times New Roman" w:cs="Times New Roman"/>
                <w:sz w:val="26"/>
                <w:szCs w:val="26"/>
              </w:rPr>
            </w:pPr>
          </w:p>
          <w:p w:rsidR="00FA33ED" w:rsidRDefault="00FA33ED" w:rsidP="00C85FF8">
            <w:pPr>
              <w:spacing w:before="120"/>
              <w:rPr>
                <w:rFonts w:ascii="Times New Roman" w:hAnsi="Times New Roman" w:cs="Times New Roman"/>
                <w:sz w:val="26"/>
                <w:szCs w:val="26"/>
                <w:lang w:val="en-US"/>
              </w:rPr>
            </w:pPr>
          </w:p>
          <w:p w:rsidR="00C85FF8" w:rsidRDefault="00C85FF8" w:rsidP="00C85FF8">
            <w:pPr>
              <w:spacing w:before="120"/>
              <w:rPr>
                <w:rFonts w:ascii="Times New Roman" w:hAnsi="Times New Roman" w:cs="Times New Roman"/>
                <w:sz w:val="26"/>
                <w:szCs w:val="26"/>
                <w:lang w:val="en-US"/>
              </w:rPr>
            </w:pPr>
          </w:p>
          <w:p w:rsidR="00C85FF8" w:rsidRDefault="00C85FF8" w:rsidP="00C85FF8">
            <w:pPr>
              <w:spacing w:before="120"/>
              <w:rPr>
                <w:rFonts w:ascii="Times New Roman" w:hAnsi="Times New Roman" w:cs="Times New Roman"/>
                <w:sz w:val="26"/>
                <w:szCs w:val="26"/>
                <w:lang w:val="en-US"/>
              </w:rPr>
            </w:pPr>
          </w:p>
          <w:p w:rsidR="00C85FF8" w:rsidRDefault="00C85FF8" w:rsidP="00C85FF8">
            <w:pPr>
              <w:spacing w:before="120"/>
              <w:rPr>
                <w:rFonts w:ascii="Times New Roman" w:hAnsi="Times New Roman" w:cs="Times New Roman"/>
                <w:sz w:val="26"/>
                <w:szCs w:val="26"/>
                <w:lang w:val="en-US"/>
              </w:rPr>
            </w:pPr>
          </w:p>
          <w:p w:rsidR="00C85FF8" w:rsidRDefault="00C85FF8" w:rsidP="00C85FF8">
            <w:pPr>
              <w:spacing w:before="120"/>
              <w:rPr>
                <w:rFonts w:ascii="Times New Roman" w:hAnsi="Times New Roman" w:cs="Times New Roman"/>
                <w:sz w:val="26"/>
                <w:szCs w:val="26"/>
                <w:lang w:val="en-US"/>
              </w:rPr>
            </w:pPr>
          </w:p>
          <w:p w:rsidR="00C85FF8" w:rsidRDefault="00C85FF8" w:rsidP="00C85FF8">
            <w:pPr>
              <w:spacing w:before="120"/>
              <w:rPr>
                <w:rFonts w:ascii="Times New Roman" w:hAnsi="Times New Roman" w:cs="Times New Roman"/>
                <w:sz w:val="26"/>
                <w:szCs w:val="26"/>
                <w:lang w:val="en-US"/>
              </w:rPr>
            </w:pPr>
          </w:p>
          <w:p w:rsidR="00C85FF8" w:rsidRPr="00C85FF8" w:rsidRDefault="00C85FF8" w:rsidP="00C85FF8">
            <w:pPr>
              <w:spacing w:before="120"/>
              <w:rPr>
                <w:rFonts w:ascii="Times New Roman" w:hAnsi="Times New Roman" w:cs="Times New Roman"/>
                <w:sz w:val="18"/>
                <w:szCs w:val="26"/>
                <w:lang w:val="en-US"/>
              </w:rPr>
            </w:pPr>
          </w:p>
          <w:p w:rsidR="00CC790E" w:rsidRDefault="00CC790E" w:rsidP="00C85FF8">
            <w:pPr>
              <w:spacing w:before="120"/>
              <w:jc w:val="both"/>
              <w:rPr>
                <w:rFonts w:ascii="Times New Roman" w:hAnsi="Times New Roman"/>
                <w:szCs w:val="20"/>
                <w:lang w:val="nl-NL"/>
              </w:rPr>
            </w:pPr>
            <w:r w:rsidRPr="00CC790E">
              <w:rPr>
                <w:rFonts w:ascii="Times New Roman" w:hAnsi="Times New Roman"/>
                <w:szCs w:val="20"/>
                <w:lang w:val="nl-NL"/>
              </w:rPr>
              <w:t>Ý</w:t>
            </w:r>
            <w:r>
              <w:rPr>
                <w:rFonts w:ascii="Times New Roman" w:hAnsi="Times New Roman"/>
                <w:szCs w:val="20"/>
                <w:lang w:val="nl-NL"/>
              </w:rPr>
              <w:t xml:space="preserve"> kiến của HS</w:t>
            </w:r>
          </w:p>
          <w:p w:rsidR="00FA33ED" w:rsidRPr="00CC790E" w:rsidRDefault="00CC790E" w:rsidP="00C85FF8">
            <w:pPr>
              <w:spacing w:before="120"/>
              <w:jc w:val="both"/>
              <w:rPr>
                <w:rFonts w:ascii="Times New Roman" w:hAnsi="Times New Roman"/>
                <w:szCs w:val="20"/>
                <w:lang w:val="nl-NL"/>
              </w:rPr>
            </w:pPr>
            <w:r>
              <w:rPr>
                <w:rFonts w:ascii="Times New Roman" w:hAnsi="Times New Roman"/>
                <w:szCs w:val="20"/>
                <w:lang w:val="nl-NL"/>
              </w:rPr>
              <w:t>Vì sao?</w:t>
            </w:r>
            <w:r w:rsidRPr="00CC790E">
              <w:rPr>
                <w:rFonts w:ascii="Times New Roman" w:hAnsi="Times New Roman"/>
                <w:szCs w:val="20"/>
                <w:lang w:val="nl-NL"/>
              </w:rPr>
              <w:t xml:space="preserve"> </w:t>
            </w:r>
          </w:p>
          <w:p w:rsidR="00FA33ED" w:rsidRPr="00FA33ED" w:rsidRDefault="00FA33ED" w:rsidP="00C85FF8">
            <w:pPr>
              <w:spacing w:before="120"/>
              <w:rPr>
                <w:rFonts w:ascii="Times New Roman" w:hAnsi="Times New Roman" w:cs="Times New Roman"/>
                <w:sz w:val="4"/>
                <w:szCs w:val="26"/>
                <w:lang w:val="en-US"/>
              </w:rPr>
            </w:pPr>
          </w:p>
          <w:p w:rsidR="00FA33ED" w:rsidRPr="003F7B97" w:rsidRDefault="00FA33ED" w:rsidP="00C85FF8">
            <w:pPr>
              <w:spacing w:before="120"/>
              <w:rPr>
                <w:rFonts w:ascii="Times New Roman" w:hAnsi="Times New Roman" w:cs="Times New Roman"/>
                <w:sz w:val="26"/>
                <w:szCs w:val="26"/>
                <w:lang w:val="en-US"/>
              </w:rPr>
            </w:pPr>
          </w:p>
          <w:p w:rsidR="006D4B12" w:rsidRPr="003F7B97" w:rsidRDefault="006D4B12" w:rsidP="00C85FF8">
            <w:pPr>
              <w:spacing w:before="120"/>
              <w:rPr>
                <w:rFonts w:ascii="Times New Roman" w:hAnsi="Times New Roman" w:cs="Times New Roman"/>
                <w:sz w:val="26"/>
                <w:szCs w:val="26"/>
                <w:lang w:val="en-US"/>
              </w:rPr>
            </w:pPr>
          </w:p>
          <w:p w:rsidR="006D4B12" w:rsidRDefault="006D4B12" w:rsidP="00C85FF8">
            <w:pPr>
              <w:spacing w:before="120"/>
              <w:rPr>
                <w:rFonts w:ascii="Times New Roman" w:hAnsi="Times New Roman" w:cs="Times New Roman"/>
                <w:sz w:val="26"/>
                <w:szCs w:val="26"/>
                <w:lang w:val="en-US"/>
              </w:rPr>
            </w:pPr>
          </w:p>
          <w:p w:rsidR="00C85FF8" w:rsidRDefault="00C85FF8" w:rsidP="00C85FF8">
            <w:pPr>
              <w:spacing w:before="120"/>
              <w:jc w:val="both"/>
              <w:rPr>
                <w:rFonts w:ascii="Times New Roman" w:hAnsi="Times New Roman"/>
                <w:szCs w:val="20"/>
                <w:lang w:val="nl-NL"/>
              </w:rPr>
            </w:pPr>
            <w:r w:rsidRPr="00CC790E">
              <w:rPr>
                <w:rFonts w:ascii="Times New Roman" w:hAnsi="Times New Roman"/>
                <w:szCs w:val="20"/>
                <w:lang w:val="nl-NL"/>
              </w:rPr>
              <w:lastRenderedPageBreak/>
              <w:t>Ý</w:t>
            </w:r>
            <w:r>
              <w:rPr>
                <w:rFonts w:ascii="Times New Roman" w:hAnsi="Times New Roman"/>
                <w:szCs w:val="20"/>
                <w:lang w:val="nl-NL"/>
              </w:rPr>
              <w:t xml:space="preserve"> kiến của HS</w:t>
            </w:r>
          </w:p>
          <w:p w:rsidR="00C85FF8" w:rsidRPr="00CC790E" w:rsidRDefault="00C85FF8" w:rsidP="00C85FF8">
            <w:pPr>
              <w:spacing w:before="120"/>
              <w:jc w:val="both"/>
              <w:rPr>
                <w:rFonts w:ascii="Times New Roman" w:hAnsi="Times New Roman"/>
                <w:szCs w:val="20"/>
                <w:lang w:val="nl-NL"/>
              </w:rPr>
            </w:pPr>
            <w:r>
              <w:rPr>
                <w:rFonts w:ascii="Times New Roman" w:hAnsi="Times New Roman"/>
                <w:szCs w:val="20"/>
                <w:lang w:val="nl-NL"/>
              </w:rPr>
              <w:t>Vì sao?</w:t>
            </w:r>
            <w:r w:rsidRPr="00CC790E">
              <w:rPr>
                <w:rFonts w:ascii="Times New Roman" w:hAnsi="Times New Roman"/>
                <w:szCs w:val="20"/>
                <w:lang w:val="nl-NL"/>
              </w:rPr>
              <w:t xml:space="preserve"> </w:t>
            </w:r>
          </w:p>
          <w:p w:rsidR="00C85FF8" w:rsidRPr="00C85FF8" w:rsidRDefault="00C85FF8" w:rsidP="00C85FF8">
            <w:pPr>
              <w:spacing w:before="120"/>
              <w:rPr>
                <w:rFonts w:ascii="Times New Roman" w:hAnsi="Times New Roman" w:cs="Times New Roman"/>
                <w:sz w:val="26"/>
                <w:szCs w:val="26"/>
                <w:lang w:val="nl-NL"/>
              </w:rPr>
            </w:pPr>
          </w:p>
        </w:tc>
        <w:tc>
          <w:tcPr>
            <w:tcW w:w="1949" w:type="dxa"/>
            <w:tcBorders>
              <w:left w:val="single" w:sz="4" w:space="0" w:color="auto"/>
            </w:tcBorders>
            <w:vAlign w:val="center"/>
          </w:tcPr>
          <w:p w:rsidR="006D4B12" w:rsidRDefault="006D4B12" w:rsidP="00A62925">
            <w:pPr>
              <w:jc w:val="center"/>
              <w:rPr>
                <w:rFonts w:ascii="Times New Roman" w:hAnsi="Times New Roman" w:cs="Times New Roman"/>
                <w:sz w:val="26"/>
                <w:szCs w:val="26"/>
                <w:lang w:val="en-US"/>
              </w:rPr>
            </w:pPr>
          </w:p>
          <w:p w:rsidR="0032263A" w:rsidRDefault="0032263A" w:rsidP="00A62925">
            <w:pPr>
              <w:jc w:val="center"/>
              <w:rPr>
                <w:rFonts w:ascii="Times New Roman" w:hAnsi="Times New Roman" w:cs="Times New Roman"/>
                <w:sz w:val="26"/>
                <w:szCs w:val="26"/>
                <w:lang w:val="en-US"/>
              </w:rPr>
            </w:pPr>
          </w:p>
          <w:p w:rsidR="0032263A" w:rsidRPr="003F7B97" w:rsidRDefault="0032263A" w:rsidP="00A62925">
            <w:pPr>
              <w:jc w:val="center"/>
              <w:rPr>
                <w:rFonts w:ascii="Times New Roman" w:hAnsi="Times New Roman" w:cs="Times New Roman"/>
                <w:sz w:val="26"/>
                <w:szCs w:val="26"/>
                <w:lang w:val="en-US"/>
              </w:rPr>
            </w:pPr>
          </w:p>
          <w:p w:rsidR="003F7B97" w:rsidRDefault="003F7B97" w:rsidP="00A62925">
            <w:pPr>
              <w:jc w:val="center"/>
              <w:rPr>
                <w:rFonts w:ascii="Times New Roman" w:hAnsi="Times New Roman" w:cs="Times New Roman"/>
                <w:sz w:val="26"/>
                <w:szCs w:val="26"/>
                <w:lang w:val="en-US"/>
              </w:rPr>
            </w:pPr>
          </w:p>
          <w:p w:rsidR="0032263A" w:rsidRDefault="0032263A" w:rsidP="00A62925">
            <w:pPr>
              <w:jc w:val="center"/>
              <w:rPr>
                <w:rFonts w:ascii="Times New Roman" w:hAnsi="Times New Roman" w:cs="Times New Roman"/>
                <w:sz w:val="26"/>
                <w:szCs w:val="26"/>
                <w:lang w:val="en-US"/>
              </w:rPr>
            </w:pPr>
          </w:p>
          <w:p w:rsidR="00FA33ED" w:rsidRPr="00FA33ED" w:rsidRDefault="00FA33ED" w:rsidP="00A62925">
            <w:pPr>
              <w:jc w:val="center"/>
              <w:rPr>
                <w:rFonts w:ascii="Times New Roman" w:hAnsi="Times New Roman" w:cs="Times New Roman"/>
                <w:sz w:val="26"/>
                <w:szCs w:val="26"/>
                <w:lang w:val="en-US"/>
              </w:rPr>
            </w:pPr>
          </w:p>
          <w:p w:rsidR="006D4B12" w:rsidRPr="00E06367" w:rsidRDefault="0032263A" w:rsidP="00E06367">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Bảng từ nhỏ</w:t>
            </w:r>
          </w:p>
        </w:tc>
      </w:tr>
      <w:tr w:rsidR="00FA33ED" w:rsidRPr="003F7B97" w:rsidTr="0032263A">
        <w:trPr>
          <w:trHeight w:val="493"/>
        </w:trPr>
        <w:tc>
          <w:tcPr>
            <w:tcW w:w="781" w:type="dxa"/>
            <w:vAlign w:val="center"/>
          </w:tcPr>
          <w:p w:rsidR="007F673F" w:rsidRPr="003F7B97" w:rsidRDefault="0032263A" w:rsidP="00A62925">
            <w:pPr>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8</w:t>
            </w:r>
            <w:r w:rsidR="00661E05" w:rsidRPr="003F7B97">
              <w:rPr>
                <w:rFonts w:ascii="Times New Roman" w:hAnsi="Times New Roman" w:cs="Times New Roman"/>
                <w:sz w:val="26"/>
                <w:szCs w:val="26"/>
                <w:lang w:val="en-US"/>
              </w:rPr>
              <w:t>’</w:t>
            </w:r>
          </w:p>
        </w:tc>
        <w:tc>
          <w:tcPr>
            <w:tcW w:w="4572" w:type="dxa"/>
          </w:tcPr>
          <w:p w:rsidR="00FE6536" w:rsidRPr="00C85FF8" w:rsidRDefault="00016775" w:rsidP="00C85FF8">
            <w:pPr>
              <w:spacing w:before="120"/>
              <w:jc w:val="both"/>
              <w:rPr>
                <w:rFonts w:ascii="Times New Roman" w:hAnsi="Times New Roman"/>
                <w:color w:val="FF0000"/>
                <w:szCs w:val="20"/>
                <w:lang w:val="nl-NL"/>
              </w:rPr>
            </w:pPr>
            <w:r w:rsidRPr="00C85FF8">
              <w:rPr>
                <w:rFonts w:ascii="Times New Roman" w:hAnsi="Times New Roman"/>
                <w:color w:val="FF0000"/>
                <w:szCs w:val="20"/>
                <w:lang w:val="nl-NL"/>
              </w:rPr>
              <w:t>Hoạt động 2: Thảo luận nhóm</w:t>
            </w:r>
          </w:p>
          <w:p w:rsidR="00016775" w:rsidRPr="00C85FF8" w:rsidRDefault="00016775" w:rsidP="00C85FF8">
            <w:pPr>
              <w:spacing w:before="120"/>
              <w:jc w:val="both"/>
              <w:rPr>
                <w:color w:val="0000FF"/>
                <w:lang w:val="nl-NL"/>
              </w:rPr>
            </w:pPr>
            <w:r w:rsidRPr="00C85FF8">
              <w:rPr>
                <w:color w:val="0000FF"/>
                <w:lang w:val="nl-NL"/>
              </w:rPr>
              <w:t>Mục tiêu: HS nêu được cách sử dụng tiết kiệm nước và bảo vệ nguồn nước khỏi bị ô nhiễm</w:t>
            </w:r>
          </w:p>
          <w:p w:rsidR="00016775" w:rsidRPr="00C85FF8" w:rsidRDefault="0032263A" w:rsidP="00C85FF8">
            <w:pPr>
              <w:spacing w:before="120"/>
              <w:jc w:val="both"/>
              <w:rPr>
                <w:rFonts w:ascii="Times New Roman" w:hAnsi="Times New Roman"/>
                <w:color w:val="0000FF"/>
                <w:lang w:val="nl-NL"/>
              </w:rPr>
            </w:pPr>
            <w:r w:rsidRPr="004334CF">
              <w:rPr>
                <w:rFonts w:ascii="Times New Roman" w:hAnsi="Times New Roman"/>
                <w:b/>
                <w:color w:val="FF0000"/>
                <w:lang w:val="nl-NL"/>
              </w:rPr>
              <w:t xml:space="preserve">- </w:t>
            </w:r>
            <w:r w:rsidR="00016775" w:rsidRPr="004334CF">
              <w:rPr>
                <w:rFonts w:ascii="Times New Roman" w:hAnsi="Times New Roman"/>
                <w:b/>
                <w:color w:val="FF0000"/>
                <w:lang w:val="nl-NL"/>
              </w:rPr>
              <w:t>Các bạn hãy chọn lựa những hành động em cho là biết tiết kiệm nước, bảo vệ nguồn nước</w:t>
            </w:r>
            <w:r w:rsidR="00016775" w:rsidRPr="00C85FF8">
              <w:rPr>
                <w:rFonts w:ascii="Times New Roman" w:hAnsi="Times New Roman"/>
                <w:lang w:val="nl-NL"/>
              </w:rPr>
              <w:t xml:space="preserve"> </w:t>
            </w:r>
            <w:r w:rsidR="0059133B" w:rsidRPr="00C85FF8">
              <w:rPr>
                <w:rFonts w:ascii="Times New Roman" w:hAnsi="Times New Roman"/>
                <w:color w:val="0000FF"/>
                <w:lang w:val="nl-NL"/>
              </w:rPr>
              <w:t>(hình ảnh và thẻ từ)</w:t>
            </w:r>
          </w:p>
          <w:p w:rsidR="00016775" w:rsidRPr="00C85FF8" w:rsidRDefault="0032263A" w:rsidP="00C85FF8">
            <w:pPr>
              <w:spacing w:before="120"/>
              <w:jc w:val="both"/>
              <w:rPr>
                <w:rFonts w:ascii="Times New Roman" w:hAnsi="Times New Roman"/>
                <w:lang w:val="nl-NL"/>
              </w:rPr>
            </w:pPr>
            <w:r>
              <w:rPr>
                <w:rFonts w:ascii="Times New Roman" w:hAnsi="Times New Roman"/>
                <w:lang w:val="nl-NL"/>
              </w:rPr>
              <w:t xml:space="preserve">- </w:t>
            </w:r>
            <w:r w:rsidR="00016775" w:rsidRPr="00C85FF8">
              <w:rPr>
                <w:rFonts w:ascii="Times New Roman" w:hAnsi="Times New Roman"/>
                <w:lang w:val="nl-NL"/>
              </w:rPr>
              <w:t>Nhóm h</w:t>
            </w:r>
            <w:r w:rsidR="0059133B" w:rsidRPr="00C85FF8">
              <w:rPr>
                <w:rFonts w:ascii="Times New Roman" w:hAnsi="Times New Roman"/>
                <w:lang w:val="nl-NL"/>
              </w:rPr>
              <w:t xml:space="preserve">oàn thành sớm sẽ trình bày bảng lớp </w:t>
            </w:r>
          </w:p>
          <w:p w:rsidR="0059133B" w:rsidRPr="00A10E70" w:rsidRDefault="00A10E70" w:rsidP="00C85FF8">
            <w:pPr>
              <w:spacing w:before="120"/>
              <w:jc w:val="both"/>
              <w:rPr>
                <w:rFonts w:ascii="Times New Roman" w:hAnsi="Times New Roman" w:cs="Times New Roman"/>
                <w:i/>
                <w:sz w:val="26"/>
                <w:szCs w:val="26"/>
                <w:lang w:val="nl-NL"/>
              </w:rPr>
            </w:pPr>
            <w:r>
              <w:rPr>
                <w:rFonts w:ascii="Times New Roman" w:hAnsi="Times New Roman"/>
                <w:lang w:val="nl-NL"/>
              </w:rPr>
              <w:t xml:space="preserve">- </w:t>
            </w:r>
            <w:r w:rsidR="0059133B" w:rsidRPr="00C85FF8">
              <w:rPr>
                <w:rFonts w:ascii="Times New Roman" w:hAnsi="Times New Roman"/>
                <w:lang w:val="nl-NL"/>
              </w:rPr>
              <w:t>Yêu cầu HS kiểm tra, đánh giá, so sánh kết quả của nhóm mình và nhóm bạn</w:t>
            </w:r>
          </w:p>
        </w:tc>
        <w:tc>
          <w:tcPr>
            <w:tcW w:w="2835" w:type="dxa"/>
            <w:tcBorders>
              <w:right w:val="single" w:sz="4" w:space="0" w:color="auto"/>
            </w:tcBorders>
          </w:tcPr>
          <w:p w:rsidR="007F673F" w:rsidRPr="00A10E70" w:rsidRDefault="007F673F" w:rsidP="00A62925">
            <w:pPr>
              <w:spacing w:before="120"/>
              <w:jc w:val="both"/>
              <w:rPr>
                <w:rFonts w:ascii="Times New Roman" w:hAnsi="Times New Roman" w:cs="Times New Roman"/>
                <w:sz w:val="26"/>
                <w:szCs w:val="26"/>
                <w:lang w:val="nl-NL"/>
              </w:rPr>
            </w:pPr>
          </w:p>
          <w:p w:rsidR="00016775" w:rsidRDefault="0032263A" w:rsidP="00A62925">
            <w:pPr>
              <w:spacing w:before="1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016775" w:rsidRPr="0032263A">
              <w:rPr>
                <w:rFonts w:ascii="Times New Roman" w:hAnsi="Times New Roman" w:cs="Times New Roman"/>
                <w:sz w:val="26"/>
                <w:szCs w:val="26"/>
                <w:lang w:val="nl-NL"/>
              </w:rPr>
              <w:t>HS chia thành nhiều nhóm</w:t>
            </w:r>
            <w:r w:rsidRPr="0032263A">
              <w:rPr>
                <w:rFonts w:ascii="Times New Roman" w:hAnsi="Times New Roman" w:cs="Times New Roman"/>
                <w:sz w:val="26"/>
                <w:szCs w:val="26"/>
                <w:lang w:val="nl-NL"/>
              </w:rPr>
              <w:t>,</w:t>
            </w:r>
            <w:r w:rsidR="00016775" w:rsidRPr="0032263A">
              <w:rPr>
                <w:rFonts w:ascii="Times New Roman" w:hAnsi="Times New Roman" w:cs="Times New Roman"/>
                <w:sz w:val="26"/>
                <w:szCs w:val="26"/>
                <w:lang w:val="nl-NL"/>
              </w:rPr>
              <w:t xml:space="preserve"> mỗi nhóm có 4 HS</w:t>
            </w:r>
          </w:p>
          <w:p w:rsidR="0032263A" w:rsidRPr="0032263A" w:rsidRDefault="0032263A" w:rsidP="00A62925">
            <w:pPr>
              <w:spacing w:before="120"/>
              <w:jc w:val="both"/>
              <w:rPr>
                <w:rFonts w:ascii="Times New Roman" w:hAnsi="Times New Roman" w:cs="Times New Roman"/>
                <w:sz w:val="2"/>
                <w:szCs w:val="26"/>
                <w:lang w:val="nl-NL"/>
              </w:rPr>
            </w:pPr>
          </w:p>
          <w:p w:rsidR="00016775" w:rsidRPr="0032263A" w:rsidRDefault="0032263A" w:rsidP="00A62925">
            <w:pPr>
              <w:spacing w:before="1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016775" w:rsidRPr="0032263A">
              <w:rPr>
                <w:rFonts w:ascii="Times New Roman" w:hAnsi="Times New Roman" w:cs="Times New Roman"/>
                <w:sz w:val="26"/>
                <w:szCs w:val="26"/>
                <w:lang w:val="nl-NL"/>
              </w:rPr>
              <w:t xml:space="preserve">Sắp xếp </w:t>
            </w:r>
            <w:r w:rsidRPr="0032263A">
              <w:rPr>
                <w:rFonts w:ascii="Times New Roman" w:hAnsi="Times New Roman" w:cs="Times New Roman"/>
                <w:sz w:val="26"/>
                <w:szCs w:val="26"/>
                <w:lang w:val="nl-NL"/>
              </w:rPr>
              <w:t>theo yêu cầu</w:t>
            </w:r>
          </w:p>
          <w:p w:rsidR="0059133B" w:rsidRDefault="0032263A" w:rsidP="00A62925">
            <w:pPr>
              <w:spacing w:before="1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59133B" w:rsidRPr="0032263A">
              <w:rPr>
                <w:rFonts w:ascii="Times New Roman" w:hAnsi="Times New Roman" w:cs="Times New Roman"/>
                <w:sz w:val="26"/>
                <w:szCs w:val="26"/>
                <w:lang w:val="nl-NL"/>
              </w:rPr>
              <w:t xml:space="preserve">HS thực hiện </w:t>
            </w:r>
          </w:p>
          <w:p w:rsidR="0032263A" w:rsidRDefault="0032263A" w:rsidP="00A62925">
            <w:pPr>
              <w:spacing w:before="120"/>
              <w:jc w:val="both"/>
              <w:rPr>
                <w:rFonts w:ascii="Times New Roman" w:hAnsi="Times New Roman" w:cs="Times New Roman"/>
                <w:sz w:val="26"/>
                <w:szCs w:val="26"/>
                <w:lang w:val="nl-NL"/>
              </w:rPr>
            </w:pPr>
          </w:p>
          <w:p w:rsidR="0032263A" w:rsidRDefault="0032263A" w:rsidP="00A62925">
            <w:pPr>
              <w:spacing w:before="120"/>
              <w:jc w:val="both"/>
              <w:rPr>
                <w:rFonts w:ascii="Times New Roman" w:hAnsi="Times New Roman" w:cs="Times New Roman"/>
                <w:sz w:val="26"/>
                <w:szCs w:val="26"/>
                <w:lang w:val="nl-NL"/>
              </w:rPr>
            </w:pPr>
          </w:p>
          <w:p w:rsidR="0032263A" w:rsidRDefault="0032263A" w:rsidP="00A62925">
            <w:pPr>
              <w:spacing w:before="120"/>
              <w:jc w:val="both"/>
              <w:rPr>
                <w:rFonts w:ascii="Times New Roman" w:hAnsi="Times New Roman" w:cs="Times New Roman"/>
                <w:sz w:val="26"/>
                <w:szCs w:val="26"/>
                <w:lang w:val="nl-NL"/>
              </w:rPr>
            </w:pPr>
          </w:p>
          <w:p w:rsidR="0032263A" w:rsidRPr="0032263A" w:rsidRDefault="0032263A" w:rsidP="00A62925">
            <w:pPr>
              <w:spacing w:before="120"/>
              <w:jc w:val="both"/>
              <w:rPr>
                <w:rFonts w:ascii="Times New Roman" w:hAnsi="Times New Roman" w:cs="Times New Roman"/>
                <w:sz w:val="26"/>
                <w:szCs w:val="26"/>
                <w:lang w:val="nl-NL"/>
              </w:rPr>
            </w:pPr>
            <w:r>
              <w:rPr>
                <w:rFonts w:ascii="Times New Roman" w:hAnsi="Times New Roman" w:cs="Times New Roman"/>
                <w:sz w:val="26"/>
                <w:szCs w:val="26"/>
                <w:lang w:val="nl-NL"/>
              </w:rPr>
              <w:t>- Di chuyển để xem kết quả của nhóm bạn</w:t>
            </w:r>
          </w:p>
        </w:tc>
        <w:tc>
          <w:tcPr>
            <w:tcW w:w="1949" w:type="dxa"/>
            <w:tcBorders>
              <w:left w:val="single" w:sz="4" w:space="0" w:color="auto"/>
            </w:tcBorders>
          </w:tcPr>
          <w:p w:rsidR="004061E1" w:rsidRPr="0032263A" w:rsidRDefault="004061E1" w:rsidP="0032263A">
            <w:pPr>
              <w:rPr>
                <w:lang w:val="nl-NL"/>
              </w:rPr>
            </w:pPr>
          </w:p>
          <w:p w:rsidR="004061E1" w:rsidRDefault="004061E1" w:rsidP="0032263A">
            <w:pPr>
              <w:rPr>
                <w:lang w:val="nl-NL"/>
              </w:rPr>
            </w:pPr>
          </w:p>
          <w:p w:rsidR="0032263A" w:rsidRPr="0032263A" w:rsidRDefault="0032263A" w:rsidP="0032263A">
            <w:pPr>
              <w:spacing w:before="120"/>
              <w:jc w:val="both"/>
              <w:rPr>
                <w:lang w:val="nl-NL"/>
              </w:rPr>
            </w:pPr>
            <w:r>
              <w:rPr>
                <w:lang w:val="nl-NL"/>
              </w:rPr>
              <w:t xml:space="preserve">- </w:t>
            </w:r>
            <w:r w:rsidRPr="0032263A">
              <w:rPr>
                <w:lang w:val="nl-NL"/>
              </w:rPr>
              <w:t>Bảng thảo luậ</w:t>
            </w:r>
            <w:r>
              <w:rPr>
                <w:lang w:val="nl-NL"/>
              </w:rPr>
              <w:t>n nhóm</w:t>
            </w:r>
          </w:p>
          <w:p w:rsidR="0032263A" w:rsidRPr="0032263A" w:rsidRDefault="0032263A" w:rsidP="0032263A">
            <w:pPr>
              <w:spacing w:before="120"/>
              <w:jc w:val="both"/>
              <w:rPr>
                <w:lang w:val="nl-NL"/>
              </w:rPr>
            </w:pPr>
            <w:r w:rsidRPr="0032263A">
              <w:rPr>
                <w:lang w:val="nl-NL"/>
              </w:rPr>
              <w:t>- Thẻ từ.</w:t>
            </w:r>
          </w:p>
          <w:p w:rsidR="0032263A" w:rsidRPr="0032263A" w:rsidRDefault="0032263A" w:rsidP="0032263A">
            <w:pPr>
              <w:spacing w:before="120"/>
              <w:jc w:val="both"/>
              <w:rPr>
                <w:lang w:val="nl-NL"/>
              </w:rPr>
            </w:pPr>
            <w:r w:rsidRPr="0032263A">
              <w:rPr>
                <w:lang w:val="nl-NL"/>
              </w:rPr>
              <w:t>- Hình ảnh</w:t>
            </w:r>
          </w:p>
          <w:p w:rsidR="00FA33ED" w:rsidRPr="0032263A" w:rsidRDefault="00FA33ED" w:rsidP="0032263A">
            <w:pPr>
              <w:rPr>
                <w:lang w:val="nl-NL"/>
              </w:rPr>
            </w:pPr>
          </w:p>
          <w:p w:rsidR="00FA33ED" w:rsidRPr="0032263A" w:rsidRDefault="00FA33ED" w:rsidP="0032263A">
            <w:pPr>
              <w:rPr>
                <w:lang w:val="nl-NL"/>
              </w:rPr>
            </w:pPr>
          </w:p>
          <w:p w:rsidR="004061E1" w:rsidRPr="0032263A" w:rsidRDefault="004061E1" w:rsidP="0032263A">
            <w:pPr>
              <w:rPr>
                <w:lang w:val="nl-NL"/>
              </w:rPr>
            </w:pPr>
          </w:p>
          <w:p w:rsidR="007F673F" w:rsidRPr="0032263A" w:rsidRDefault="007F673F" w:rsidP="0032263A">
            <w:pPr>
              <w:rPr>
                <w:rFonts w:ascii="Times New Roman" w:hAnsi="Times New Roman" w:cs="Times New Roman"/>
                <w:sz w:val="26"/>
                <w:szCs w:val="26"/>
                <w:lang w:val="nl-NL"/>
              </w:rPr>
            </w:pPr>
          </w:p>
        </w:tc>
      </w:tr>
      <w:tr w:rsidR="00FA33ED" w:rsidRPr="003F7B97" w:rsidTr="00E06367">
        <w:trPr>
          <w:trHeight w:val="493"/>
        </w:trPr>
        <w:tc>
          <w:tcPr>
            <w:tcW w:w="781" w:type="dxa"/>
            <w:vAlign w:val="center"/>
          </w:tcPr>
          <w:p w:rsidR="007F673F" w:rsidRPr="003F7B97" w:rsidRDefault="0032263A" w:rsidP="00A62925">
            <w:pPr>
              <w:jc w:val="center"/>
              <w:rPr>
                <w:rFonts w:ascii="Times New Roman" w:hAnsi="Times New Roman" w:cs="Times New Roman"/>
                <w:sz w:val="26"/>
                <w:szCs w:val="26"/>
                <w:lang w:val="en-US"/>
              </w:rPr>
            </w:pPr>
            <w:r>
              <w:rPr>
                <w:rFonts w:ascii="Times New Roman" w:hAnsi="Times New Roman" w:cs="Times New Roman"/>
                <w:sz w:val="26"/>
                <w:szCs w:val="26"/>
                <w:lang w:val="en-US"/>
              </w:rPr>
              <w:t>4</w:t>
            </w:r>
            <w:r w:rsidR="00661E05" w:rsidRPr="003F7B97">
              <w:rPr>
                <w:rFonts w:ascii="Times New Roman" w:hAnsi="Times New Roman" w:cs="Times New Roman"/>
                <w:sz w:val="26"/>
                <w:szCs w:val="26"/>
                <w:lang w:val="en-US"/>
              </w:rPr>
              <w:t>’</w:t>
            </w:r>
          </w:p>
          <w:p w:rsidR="007F673F" w:rsidRPr="003F7B97" w:rsidRDefault="007F673F" w:rsidP="00A62925">
            <w:pPr>
              <w:jc w:val="center"/>
              <w:rPr>
                <w:rFonts w:ascii="Times New Roman" w:hAnsi="Times New Roman" w:cs="Times New Roman"/>
                <w:sz w:val="26"/>
                <w:szCs w:val="26"/>
                <w:lang w:val="en-US"/>
              </w:rPr>
            </w:pPr>
          </w:p>
        </w:tc>
        <w:tc>
          <w:tcPr>
            <w:tcW w:w="4572" w:type="dxa"/>
          </w:tcPr>
          <w:p w:rsidR="0059133B" w:rsidRPr="00C85FF8" w:rsidRDefault="00A10E70" w:rsidP="00A62925">
            <w:pPr>
              <w:spacing w:before="120"/>
              <w:jc w:val="both"/>
              <w:rPr>
                <w:rFonts w:ascii="Times New Roman" w:hAnsi="Times New Roman"/>
                <w:lang w:val="nl-NL"/>
              </w:rPr>
            </w:pPr>
            <w:r>
              <w:rPr>
                <w:rFonts w:ascii="Times New Roman" w:hAnsi="Times New Roman"/>
                <w:lang w:val="nl-NL"/>
              </w:rPr>
              <w:t xml:space="preserve">- </w:t>
            </w:r>
            <w:r w:rsidR="0059133B" w:rsidRPr="00C85FF8">
              <w:rPr>
                <w:rFonts w:ascii="Times New Roman" w:hAnsi="Times New Roman"/>
                <w:lang w:val="nl-NL"/>
              </w:rPr>
              <w:t>Nhóm hãy trình bày kết quả thảo luận của nhóm.</w:t>
            </w:r>
          </w:p>
          <w:p w:rsidR="00A62925" w:rsidRPr="00A10E70" w:rsidRDefault="0032263A" w:rsidP="00A62925">
            <w:pPr>
              <w:spacing w:before="120"/>
              <w:jc w:val="both"/>
              <w:rPr>
                <w:rFonts w:ascii="Times New Roman" w:hAnsi="Times New Roman" w:cs="Times New Roman"/>
                <w:b/>
                <w:color w:val="0000FF"/>
                <w:sz w:val="26"/>
                <w:szCs w:val="26"/>
                <w:lang w:val="nl-NL"/>
              </w:rPr>
            </w:pPr>
            <w:r>
              <w:rPr>
                <w:rFonts w:ascii="Times New Roman" w:hAnsi="Times New Roman"/>
                <w:lang w:val="nl-NL"/>
              </w:rPr>
              <w:t xml:space="preserve">- </w:t>
            </w:r>
            <w:r w:rsidR="0059133B" w:rsidRPr="00C85FF8">
              <w:rPr>
                <w:rFonts w:ascii="Times New Roman" w:hAnsi="Times New Roman"/>
                <w:lang w:val="nl-NL"/>
              </w:rPr>
              <w:t>Các nhóm khác có ý kiến bổ sung không?</w:t>
            </w:r>
          </w:p>
        </w:tc>
        <w:tc>
          <w:tcPr>
            <w:tcW w:w="2835" w:type="dxa"/>
            <w:tcBorders>
              <w:right w:val="single" w:sz="4" w:space="0" w:color="auto"/>
            </w:tcBorders>
          </w:tcPr>
          <w:p w:rsidR="00A62925" w:rsidRPr="0032263A" w:rsidRDefault="0032263A" w:rsidP="00A62925">
            <w:pPr>
              <w:spacing w:before="120"/>
              <w:jc w:val="both"/>
              <w:rPr>
                <w:rFonts w:ascii="Times New Roman" w:hAnsi="Times New Roman" w:cs="Times New Roman"/>
                <w:sz w:val="26"/>
                <w:szCs w:val="26"/>
                <w:lang w:val="nl-NL"/>
              </w:rPr>
            </w:pPr>
            <w:r w:rsidRPr="0032263A">
              <w:rPr>
                <w:rFonts w:ascii="Times New Roman" w:hAnsi="Times New Roman" w:cs="Times New Roman"/>
                <w:sz w:val="26"/>
                <w:szCs w:val="26"/>
                <w:lang w:val="nl-NL"/>
              </w:rPr>
              <w:t xml:space="preserve">- </w:t>
            </w:r>
            <w:r w:rsidR="0059133B" w:rsidRPr="0032263A">
              <w:rPr>
                <w:rFonts w:ascii="Times New Roman" w:hAnsi="Times New Roman" w:cs="Times New Roman"/>
                <w:sz w:val="26"/>
                <w:szCs w:val="26"/>
                <w:lang w:val="nl-NL"/>
              </w:rPr>
              <w:t>Đại diện nhóm trình bày</w:t>
            </w:r>
          </w:p>
          <w:p w:rsidR="0059133B" w:rsidRPr="0032263A" w:rsidRDefault="0032263A" w:rsidP="00A62925">
            <w:pPr>
              <w:spacing w:before="120"/>
              <w:jc w:val="both"/>
              <w:rPr>
                <w:rFonts w:ascii="Times New Roman" w:hAnsi="Times New Roman" w:cs="Times New Roman"/>
                <w:color w:val="0000FF"/>
                <w:sz w:val="26"/>
                <w:szCs w:val="26"/>
                <w:lang w:val="nl-NL"/>
              </w:rPr>
            </w:pPr>
            <w:r w:rsidRPr="004334CF">
              <w:rPr>
                <w:rFonts w:ascii="Times New Roman" w:hAnsi="Times New Roman" w:cs="Times New Roman"/>
                <w:b/>
                <w:color w:val="FF0000"/>
                <w:sz w:val="26"/>
                <w:szCs w:val="26"/>
                <w:lang w:val="nl-NL"/>
              </w:rPr>
              <w:t>-</w:t>
            </w:r>
            <w:r w:rsidR="0059133B" w:rsidRPr="004334CF">
              <w:rPr>
                <w:rFonts w:ascii="Times New Roman" w:hAnsi="Times New Roman" w:cs="Times New Roman"/>
                <w:b/>
                <w:color w:val="FF0000"/>
                <w:sz w:val="26"/>
                <w:szCs w:val="26"/>
                <w:lang w:val="nl-NL"/>
              </w:rPr>
              <w:t>Nhiều nhóm nhắc lại theo từng chủ đề:</w:t>
            </w:r>
            <w:r w:rsidR="0059133B" w:rsidRPr="0032263A">
              <w:rPr>
                <w:rFonts w:ascii="Times New Roman" w:hAnsi="Times New Roman" w:cs="Times New Roman"/>
                <w:sz w:val="26"/>
                <w:szCs w:val="26"/>
                <w:lang w:val="nl-NL"/>
              </w:rPr>
              <w:br/>
            </w:r>
            <w:r w:rsidR="0059133B" w:rsidRPr="0032263A">
              <w:rPr>
                <w:rFonts w:ascii="Times New Roman" w:hAnsi="Times New Roman" w:cs="Times New Roman"/>
                <w:color w:val="0000FF"/>
                <w:sz w:val="26"/>
                <w:szCs w:val="26"/>
                <w:lang w:val="nl-NL"/>
              </w:rPr>
              <w:t>- Những hành động tiết kiệm nước</w:t>
            </w:r>
          </w:p>
          <w:p w:rsidR="0059133B" w:rsidRPr="0059133B" w:rsidRDefault="0059133B" w:rsidP="0059133B">
            <w:pPr>
              <w:spacing w:before="120"/>
              <w:jc w:val="both"/>
              <w:rPr>
                <w:rFonts w:ascii="Times New Roman" w:hAnsi="Times New Roman" w:cs="Times New Roman"/>
                <w:sz w:val="26"/>
                <w:szCs w:val="26"/>
                <w:lang w:val="en-US"/>
              </w:rPr>
            </w:pPr>
            <w:r w:rsidRPr="00C85FF8">
              <w:rPr>
                <w:rFonts w:ascii="Times New Roman" w:hAnsi="Times New Roman" w:cs="Times New Roman"/>
                <w:color w:val="0000FF"/>
                <w:sz w:val="26"/>
                <w:szCs w:val="26"/>
                <w:lang w:val="en-US"/>
              </w:rPr>
              <w:t>- Những hành động bảo vệ nguồn nước.</w:t>
            </w:r>
          </w:p>
        </w:tc>
        <w:tc>
          <w:tcPr>
            <w:tcW w:w="1949" w:type="dxa"/>
            <w:tcBorders>
              <w:left w:val="single" w:sz="4" w:space="0" w:color="auto"/>
            </w:tcBorders>
          </w:tcPr>
          <w:p w:rsidR="007F673F" w:rsidRPr="003F7B97" w:rsidRDefault="007F673F" w:rsidP="00A62925">
            <w:pPr>
              <w:jc w:val="center"/>
              <w:rPr>
                <w:rFonts w:ascii="Times New Roman" w:hAnsi="Times New Roman" w:cs="Times New Roman"/>
                <w:sz w:val="26"/>
                <w:szCs w:val="26"/>
                <w:lang w:val="en-US"/>
              </w:rPr>
            </w:pPr>
          </w:p>
        </w:tc>
      </w:tr>
      <w:tr w:rsidR="00FA33ED" w:rsidRPr="003F7B97" w:rsidTr="00E06367">
        <w:trPr>
          <w:trHeight w:val="493"/>
        </w:trPr>
        <w:tc>
          <w:tcPr>
            <w:tcW w:w="781" w:type="dxa"/>
            <w:vAlign w:val="center"/>
          </w:tcPr>
          <w:p w:rsidR="007F673F" w:rsidRPr="003F7B97" w:rsidRDefault="00661E05" w:rsidP="00A62925">
            <w:pPr>
              <w:jc w:val="center"/>
              <w:rPr>
                <w:rFonts w:ascii="Times New Roman" w:hAnsi="Times New Roman" w:cs="Times New Roman"/>
                <w:sz w:val="26"/>
                <w:szCs w:val="26"/>
                <w:lang w:val="en-US"/>
              </w:rPr>
            </w:pPr>
            <w:r w:rsidRPr="003F7B97">
              <w:rPr>
                <w:rFonts w:ascii="Times New Roman" w:hAnsi="Times New Roman" w:cs="Times New Roman"/>
                <w:sz w:val="26"/>
                <w:szCs w:val="26"/>
                <w:lang w:val="en-US"/>
              </w:rPr>
              <w:t>2’</w:t>
            </w:r>
          </w:p>
        </w:tc>
        <w:tc>
          <w:tcPr>
            <w:tcW w:w="4572" w:type="dxa"/>
            <w:vAlign w:val="center"/>
          </w:tcPr>
          <w:p w:rsidR="007F673F" w:rsidRPr="00F80F4A" w:rsidRDefault="00661E05" w:rsidP="00A62925">
            <w:pPr>
              <w:spacing w:before="120"/>
              <w:jc w:val="center"/>
              <w:rPr>
                <w:rFonts w:ascii="Times New Roman" w:hAnsi="Times New Roman" w:cs="Times New Roman"/>
                <w:color w:val="FF0000"/>
                <w:sz w:val="26"/>
                <w:szCs w:val="26"/>
                <w:lang w:val="en-US"/>
              </w:rPr>
            </w:pPr>
            <w:r w:rsidRPr="00F80F4A">
              <w:rPr>
                <w:rFonts w:ascii="Times New Roman" w:hAnsi="Times New Roman" w:cs="Times New Roman"/>
                <w:b/>
                <w:i/>
                <w:color w:val="FF0000"/>
                <w:sz w:val="26"/>
                <w:szCs w:val="26"/>
                <w:lang w:val="en-US"/>
              </w:rPr>
              <w:t>Nghỉ giữa tiết (thay đổi hoạt động)</w:t>
            </w:r>
          </w:p>
        </w:tc>
        <w:tc>
          <w:tcPr>
            <w:tcW w:w="2835" w:type="dxa"/>
            <w:tcBorders>
              <w:right w:val="single" w:sz="4" w:space="0" w:color="auto"/>
            </w:tcBorders>
          </w:tcPr>
          <w:p w:rsidR="007F673F" w:rsidRPr="003F7B97" w:rsidRDefault="007F673F" w:rsidP="00A62925">
            <w:pPr>
              <w:spacing w:before="120"/>
              <w:jc w:val="both"/>
              <w:rPr>
                <w:rFonts w:ascii="Times New Roman" w:hAnsi="Times New Roman" w:cs="Times New Roman"/>
                <w:sz w:val="26"/>
                <w:szCs w:val="26"/>
                <w:lang w:val="en-US"/>
              </w:rPr>
            </w:pPr>
          </w:p>
        </w:tc>
        <w:tc>
          <w:tcPr>
            <w:tcW w:w="1949" w:type="dxa"/>
            <w:tcBorders>
              <w:left w:val="single" w:sz="4" w:space="0" w:color="auto"/>
            </w:tcBorders>
            <w:vAlign w:val="center"/>
          </w:tcPr>
          <w:p w:rsidR="007F673F" w:rsidRPr="003F7B97" w:rsidRDefault="007F673F" w:rsidP="00A62925">
            <w:pPr>
              <w:jc w:val="center"/>
              <w:rPr>
                <w:rFonts w:ascii="Times New Roman" w:hAnsi="Times New Roman" w:cs="Times New Roman"/>
                <w:sz w:val="26"/>
                <w:szCs w:val="26"/>
                <w:lang w:val="en-US"/>
              </w:rPr>
            </w:pPr>
          </w:p>
        </w:tc>
      </w:tr>
      <w:tr w:rsidR="00FA33ED" w:rsidRPr="003F7B97" w:rsidTr="0032263A">
        <w:trPr>
          <w:trHeight w:val="493"/>
        </w:trPr>
        <w:tc>
          <w:tcPr>
            <w:tcW w:w="781" w:type="dxa"/>
            <w:vAlign w:val="center"/>
          </w:tcPr>
          <w:p w:rsidR="007F673F" w:rsidRPr="003F7B97" w:rsidRDefault="0032263A" w:rsidP="00A62925">
            <w:pPr>
              <w:jc w:val="center"/>
              <w:rPr>
                <w:rFonts w:ascii="Times New Roman" w:hAnsi="Times New Roman" w:cs="Times New Roman"/>
                <w:sz w:val="26"/>
                <w:szCs w:val="26"/>
                <w:lang w:val="en-US"/>
              </w:rPr>
            </w:pPr>
            <w:r>
              <w:rPr>
                <w:rFonts w:ascii="Times New Roman" w:hAnsi="Times New Roman" w:cs="Times New Roman"/>
                <w:sz w:val="26"/>
                <w:szCs w:val="26"/>
                <w:lang w:val="en-US"/>
              </w:rPr>
              <w:t>7</w:t>
            </w:r>
            <w:r w:rsidR="00661E05" w:rsidRPr="003F7B97">
              <w:rPr>
                <w:rFonts w:ascii="Times New Roman" w:hAnsi="Times New Roman" w:cs="Times New Roman"/>
                <w:sz w:val="26"/>
                <w:szCs w:val="26"/>
                <w:lang w:val="en-US"/>
              </w:rPr>
              <w:t>’</w:t>
            </w:r>
          </w:p>
        </w:tc>
        <w:tc>
          <w:tcPr>
            <w:tcW w:w="4572" w:type="dxa"/>
          </w:tcPr>
          <w:p w:rsidR="007F673F" w:rsidRPr="00A10E70" w:rsidRDefault="007F673F" w:rsidP="00A62925">
            <w:pPr>
              <w:spacing w:before="120"/>
              <w:jc w:val="both"/>
              <w:rPr>
                <w:rFonts w:ascii="Times New Roman" w:hAnsi="Times New Roman" w:cs="Times New Roman"/>
                <w:b/>
                <w:color w:val="FF0000"/>
                <w:lang w:val="en-US"/>
              </w:rPr>
            </w:pPr>
            <w:r w:rsidRPr="00A10E70">
              <w:rPr>
                <w:rFonts w:ascii="Times New Roman" w:hAnsi="Times New Roman" w:cs="Times New Roman"/>
                <w:b/>
                <w:color w:val="FF0000"/>
                <w:lang w:val="en-US"/>
              </w:rPr>
              <w:t xml:space="preserve">Hoạt động </w:t>
            </w:r>
            <w:r w:rsidR="00C85FF8" w:rsidRPr="00A10E70">
              <w:rPr>
                <w:rFonts w:ascii="Times New Roman" w:hAnsi="Times New Roman" w:cs="Times New Roman"/>
                <w:b/>
                <w:color w:val="FF0000"/>
                <w:lang w:val="en-US"/>
              </w:rPr>
              <w:t>3</w:t>
            </w:r>
            <w:r w:rsidRPr="00A10E70">
              <w:rPr>
                <w:rFonts w:ascii="Times New Roman" w:hAnsi="Times New Roman" w:cs="Times New Roman"/>
                <w:b/>
                <w:color w:val="FF0000"/>
                <w:lang w:val="en-US"/>
              </w:rPr>
              <w:t xml:space="preserve">: </w:t>
            </w:r>
          </w:p>
          <w:p w:rsidR="0059133B" w:rsidRPr="00A10E70" w:rsidRDefault="0059133B" w:rsidP="00A62925">
            <w:pPr>
              <w:spacing w:before="120"/>
              <w:jc w:val="both"/>
              <w:rPr>
                <w:color w:val="0000FF"/>
                <w:lang w:val="nl-NL"/>
              </w:rPr>
            </w:pPr>
            <w:r w:rsidRPr="00A10E70">
              <w:rPr>
                <w:color w:val="0000FF"/>
                <w:lang w:val="nl-NL"/>
              </w:rPr>
              <w:t>Mục tiêu: HS biết thực hiện tiết kiệm nước và bảo vệ nguồn nước ở nhà trường và gia đình</w:t>
            </w:r>
            <w:r w:rsidR="00A10E70" w:rsidRPr="00A10E70">
              <w:rPr>
                <w:color w:val="0000FF"/>
                <w:lang w:val="nl-NL"/>
              </w:rPr>
              <w:t>...</w:t>
            </w:r>
          </w:p>
          <w:p w:rsidR="0059133B" w:rsidRPr="004334CF" w:rsidRDefault="00E139BF" w:rsidP="00A62925">
            <w:pPr>
              <w:spacing w:before="120"/>
              <w:jc w:val="both"/>
              <w:rPr>
                <w:b/>
                <w:color w:val="FF0000"/>
                <w:lang w:val="nl-NL"/>
              </w:rPr>
            </w:pPr>
            <w:r w:rsidRPr="00A10E70">
              <w:rPr>
                <w:lang w:val="nl-NL"/>
              </w:rPr>
              <w:t xml:space="preserve">- </w:t>
            </w:r>
            <w:r w:rsidR="0059133B" w:rsidRPr="004334CF">
              <w:rPr>
                <w:b/>
                <w:color w:val="FF0000"/>
                <w:lang w:val="nl-NL"/>
              </w:rPr>
              <w:t xml:space="preserve">Bức ảnh này có mấy bạn HS? </w:t>
            </w:r>
          </w:p>
          <w:p w:rsidR="0059133B" w:rsidRPr="004334CF" w:rsidRDefault="00E139BF" w:rsidP="00A62925">
            <w:pPr>
              <w:spacing w:before="120"/>
              <w:jc w:val="both"/>
              <w:rPr>
                <w:b/>
                <w:color w:val="FF0000"/>
                <w:lang w:val="nl-NL"/>
              </w:rPr>
            </w:pPr>
            <w:r w:rsidRPr="004334CF">
              <w:rPr>
                <w:b/>
                <w:color w:val="FF0000"/>
                <w:lang w:val="nl-NL"/>
              </w:rPr>
              <w:t xml:space="preserve">- </w:t>
            </w:r>
            <w:r w:rsidR="0059133B" w:rsidRPr="004334CF">
              <w:rPr>
                <w:b/>
                <w:color w:val="FF0000"/>
                <w:lang w:val="nl-NL"/>
              </w:rPr>
              <w:t>Các bạn đang làm gì?</w:t>
            </w:r>
          </w:p>
          <w:p w:rsidR="0059133B" w:rsidRPr="004334CF" w:rsidRDefault="00E139BF" w:rsidP="00A62925">
            <w:pPr>
              <w:spacing w:before="120"/>
              <w:jc w:val="both"/>
              <w:rPr>
                <w:b/>
                <w:color w:val="FF0000"/>
                <w:lang w:val="nl-NL"/>
              </w:rPr>
            </w:pPr>
            <w:r w:rsidRPr="004334CF">
              <w:rPr>
                <w:b/>
                <w:color w:val="FF0000"/>
                <w:lang w:val="nl-NL"/>
              </w:rPr>
              <w:t xml:space="preserve">- </w:t>
            </w:r>
            <w:r w:rsidR="0059133B" w:rsidRPr="004334CF">
              <w:rPr>
                <w:b/>
                <w:color w:val="FF0000"/>
                <w:lang w:val="nl-NL"/>
              </w:rPr>
              <w:t>Em tán thành với hành động của bạn nào? Vì sao?</w:t>
            </w:r>
          </w:p>
          <w:p w:rsidR="0059133B" w:rsidRPr="00A10E70" w:rsidRDefault="00E139BF" w:rsidP="00A62925">
            <w:pPr>
              <w:spacing w:before="120"/>
              <w:jc w:val="both"/>
              <w:rPr>
                <w:color w:val="0000FF"/>
                <w:lang w:val="nl-NL"/>
              </w:rPr>
            </w:pPr>
            <w:r w:rsidRPr="00A10E70">
              <w:rPr>
                <w:lang w:val="nl-NL"/>
              </w:rPr>
              <w:t xml:space="preserve">- </w:t>
            </w:r>
            <w:r w:rsidR="0059133B" w:rsidRPr="00A10E70">
              <w:rPr>
                <w:color w:val="0000FF"/>
                <w:lang w:val="nl-NL"/>
              </w:rPr>
              <w:t>Nếu em thấy bạn nam mở vòi nước chảy như vậy, em sẽ nói gì?</w:t>
            </w:r>
          </w:p>
          <w:p w:rsidR="0059133B" w:rsidRPr="00A10E70" w:rsidRDefault="0059133B" w:rsidP="0059133B">
            <w:pPr>
              <w:spacing w:before="120"/>
              <w:jc w:val="both"/>
              <w:rPr>
                <w:lang w:val="nl-NL"/>
              </w:rPr>
            </w:pPr>
            <w:r w:rsidRPr="00A10E70">
              <w:rPr>
                <w:lang w:val="nl-NL"/>
              </w:rPr>
              <w:t xml:space="preserve">- Trong bức hình này, bạn học sinh đang làm gì? Em có đồng tình với </w:t>
            </w:r>
            <w:r w:rsidRPr="00A10E70">
              <w:rPr>
                <w:lang w:val="nl-NL"/>
              </w:rPr>
              <w:lastRenderedPageBreak/>
              <w:t>cách làm của bạn học sinh này không? Vì sao?</w:t>
            </w:r>
          </w:p>
          <w:p w:rsidR="0059133B" w:rsidRPr="00A10E70" w:rsidRDefault="0059133B" w:rsidP="0059133B">
            <w:pPr>
              <w:spacing w:before="120"/>
              <w:jc w:val="both"/>
              <w:rPr>
                <w:rFonts w:ascii="Times New Roman" w:hAnsi="Times New Roman" w:cs="Times New Roman"/>
                <w:color w:val="FF0000"/>
                <w:lang w:val="en-US"/>
              </w:rPr>
            </w:pPr>
            <w:r w:rsidRPr="00A10E70">
              <w:rPr>
                <w:rFonts w:ascii="Times New Roman" w:hAnsi="Times New Roman" w:cs="Times New Roman"/>
                <w:color w:val="FF0000"/>
                <w:lang w:val="en-US"/>
              </w:rPr>
              <w:t>Giáo dục tư tưởng:</w:t>
            </w:r>
          </w:p>
          <w:p w:rsidR="007F673F" w:rsidRPr="0032263A" w:rsidRDefault="0059133B" w:rsidP="00E139BF">
            <w:pPr>
              <w:spacing w:before="120"/>
              <w:jc w:val="both"/>
              <w:rPr>
                <w:rFonts w:ascii="Times New Roman" w:hAnsi="Times New Roman" w:cs="Times New Roman"/>
                <w:b/>
                <w:color w:val="0000FF"/>
                <w:lang w:val="en-US"/>
              </w:rPr>
            </w:pPr>
            <w:r w:rsidRPr="0032263A">
              <w:rPr>
                <w:rFonts w:ascii="Times New Roman" w:hAnsi="Times New Roman" w:cs="Times New Roman"/>
                <w:color w:val="0000FF"/>
                <w:lang w:val="en-US"/>
              </w:rPr>
              <w:t xml:space="preserve">Nước rất cần thiết cho sự sống. Hằng ngày, chúng ta cần uống nhiều nước. Khi uống nước </w:t>
            </w:r>
            <w:r w:rsidR="00E139BF" w:rsidRPr="0032263A">
              <w:rPr>
                <w:rFonts w:ascii="Times New Roman" w:hAnsi="Times New Roman" w:cs="Times New Roman"/>
                <w:color w:val="0000FF"/>
                <w:lang w:val="en-US"/>
              </w:rPr>
              <w:t>chúng ta cần rót đủ uống thôi nha!</w:t>
            </w:r>
          </w:p>
        </w:tc>
        <w:tc>
          <w:tcPr>
            <w:tcW w:w="2835" w:type="dxa"/>
            <w:tcBorders>
              <w:right w:val="single" w:sz="4" w:space="0" w:color="auto"/>
            </w:tcBorders>
          </w:tcPr>
          <w:p w:rsidR="007F673F" w:rsidRPr="003F7B97" w:rsidRDefault="007F673F" w:rsidP="00A62925">
            <w:pPr>
              <w:spacing w:before="120"/>
              <w:jc w:val="both"/>
              <w:rPr>
                <w:rFonts w:ascii="Times New Roman" w:hAnsi="Times New Roman" w:cs="Times New Roman"/>
                <w:sz w:val="26"/>
                <w:szCs w:val="26"/>
                <w:lang w:val="en-US"/>
              </w:rPr>
            </w:pPr>
          </w:p>
          <w:p w:rsidR="007F673F" w:rsidRPr="003F7B97" w:rsidRDefault="007F673F" w:rsidP="00A62925">
            <w:pPr>
              <w:spacing w:before="120"/>
              <w:jc w:val="both"/>
              <w:rPr>
                <w:rFonts w:ascii="Times New Roman" w:hAnsi="Times New Roman" w:cs="Times New Roman"/>
                <w:sz w:val="26"/>
                <w:szCs w:val="26"/>
                <w:lang w:val="en-US"/>
              </w:rPr>
            </w:pPr>
          </w:p>
          <w:p w:rsidR="007F673F" w:rsidRDefault="007F673F" w:rsidP="00A62925">
            <w:pPr>
              <w:spacing w:before="120"/>
              <w:jc w:val="both"/>
              <w:rPr>
                <w:rFonts w:ascii="Times New Roman" w:hAnsi="Times New Roman" w:cs="Times New Roman"/>
                <w:sz w:val="26"/>
                <w:szCs w:val="26"/>
                <w:lang w:val="en-US"/>
              </w:rPr>
            </w:pPr>
          </w:p>
          <w:p w:rsidR="0059133B" w:rsidRDefault="0059133B" w:rsidP="00A62925">
            <w:pPr>
              <w:spacing w:before="120"/>
              <w:jc w:val="both"/>
              <w:rPr>
                <w:rFonts w:ascii="Times New Roman" w:hAnsi="Times New Roman" w:cs="Times New Roman"/>
                <w:sz w:val="26"/>
                <w:szCs w:val="26"/>
                <w:lang w:val="en-US"/>
              </w:rPr>
            </w:pPr>
          </w:p>
          <w:p w:rsidR="0059133B" w:rsidRPr="003F7B97" w:rsidRDefault="0059133B" w:rsidP="00A62925">
            <w:pPr>
              <w:spacing w:before="120"/>
              <w:jc w:val="both"/>
              <w:rPr>
                <w:rFonts w:ascii="Times New Roman" w:hAnsi="Times New Roman" w:cs="Times New Roman"/>
                <w:sz w:val="26"/>
                <w:szCs w:val="26"/>
                <w:lang w:val="en-US"/>
              </w:rPr>
            </w:pPr>
          </w:p>
          <w:p w:rsidR="007F673F" w:rsidRDefault="007F673F" w:rsidP="00A62925">
            <w:pPr>
              <w:spacing w:before="120"/>
              <w:jc w:val="both"/>
              <w:rPr>
                <w:rFonts w:ascii="Times New Roman" w:hAnsi="Times New Roman" w:cs="Times New Roman"/>
                <w:sz w:val="26"/>
                <w:szCs w:val="26"/>
                <w:lang w:val="en-US"/>
              </w:rPr>
            </w:pPr>
            <w:r w:rsidRPr="004334CF">
              <w:rPr>
                <w:rFonts w:ascii="Times New Roman" w:hAnsi="Times New Roman" w:cs="Times New Roman"/>
                <w:b/>
                <w:color w:val="FF0000"/>
                <w:sz w:val="26"/>
                <w:szCs w:val="26"/>
                <w:lang w:val="en-US"/>
              </w:rPr>
              <w:t>- HS t</w:t>
            </w:r>
            <w:r w:rsidR="0059133B" w:rsidRPr="004334CF">
              <w:rPr>
                <w:rFonts w:ascii="Times New Roman" w:hAnsi="Times New Roman" w:cs="Times New Roman"/>
                <w:b/>
                <w:color w:val="FF0000"/>
                <w:sz w:val="26"/>
                <w:szCs w:val="26"/>
                <w:lang w:val="en-US"/>
              </w:rPr>
              <w:t>rả lời</w:t>
            </w:r>
            <w:r w:rsidRPr="004334CF">
              <w:rPr>
                <w:rFonts w:ascii="Times New Roman" w:hAnsi="Times New Roman" w:cs="Times New Roman"/>
                <w:b/>
                <w:color w:val="FF0000"/>
                <w:sz w:val="26"/>
                <w:szCs w:val="26"/>
                <w:lang w:val="en-US"/>
              </w:rPr>
              <w:t xml:space="preserve"> cá nhân</w:t>
            </w:r>
            <w:r w:rsidR="0059133B">
              <w:rPr>
                <w:rFonts w:ascii="Times New Roman" w:hAnsi="Times New Roman" w:cs="Times New Roman"/>
                <w:sz w:val="26"/>
                <w:szCs w:val="26"/>
                <w:lang w:val="en-US"/>
              </w:rPr>
              <w:t xml:space="preserve"> </w:t>
            </w:r>
            <w:r w:rsidR="0059133B" w:rsidRPr="00E139BF">
              <w:rPr>
                <w:rFonts w:ascii="Times New Roman" w:hAnsi="Times New Roman" w:cs="Times New Roman"/>
                <w:color w:val="0000FF"/>
                <w:sz w:val="26"/>
                <w:szCs w:val="26"/>
                <w:lang w:val="en-US"/>
              </w:rPr>
              <w:t>(nhiều em)</w:t>
            </w:r>
          </w:p>
          <w:p w:rsidR="0059133B" w:rsidRDefault="0059133B" w:rsidP="00A62925">
            <w:pPr>
              <w:spacing w:before="120"/>
              <w:jc w:val="both"/>
              <w:rPr>
                <w:rFonts w:ascii="Times New Roman" w:hAnsi="Times New Roman" w:cs="Times New Roman"/>
                <w:sz w:val="26"/>
                <w:szCs w:val="26"/>
                <w:lang w:val="en-US"/>
              </w:rPr>
            </w:pPr>
          </w:p>
          <w:p w:rsidR="0059133B" w:rsidRPr="003F7B97" w:rsidRDefault="0059133B" w:rsidP="00A62925">
            <w:pPr>
              <w:spacing w:before="120"/>
              <w:jc w:val="both"/>
              <w:rPr>
                <w:rFonts w:ascii="Times New Roman" w:hAnsi="Times New Roman" w:cs="Times New Roman"/>
                <w:sz w:val="26"/>
                <w:szCs w:val="26"/>
                <w:lang w:val="en-US"/>
              </w:rPr>
            </w:pPr>
          </w:p>
          <w:p w:rsidR="007F673F" w:rsidRDefault="007F673F" w:rsidP="00A62925">
            <w:pPr>
              <w:spacing w:before="120"/>
              <w:jc w:val="both"/>
              <w:rPr>
                <w:rFonts w:ascii="Times New Roman" w:hAnsi="Times New Roman" w:cs="Times New Roman"/>
                <w:sz w:val="16"/>
                <w:szCs w:val="26"/>
                <w:lang w:val="en-US"/>
              </w:rPr>
            </w:pPr>
          </w:p>
          <w:p w:rsidR="00E139BF" w:rsidRDefault="00E139BF" w:rsidP="00E139BF">
            <w:pPr>
              <w:spacing w:before="120"/>
              <w:jc w:val="both"/>
              <w:rPr>
                <w:rFonts w:ascii="Times New Roman" w:hAnsi="Times New Roman" w:cs="Times New Roman"/>
                <w:sz w:val="26"/>
                <w:szCs w:val="26"/>
                <w:lang w:val="en-US"/>
              </w:rPr>
            </w:pPr>
            <w:r w:rsidRPr="004334CF">
              <w:rPr>
                <w:rFonts w:ascii="Times New Roman" w:hAnsi="Times New Roman" w:cs="Times New Roman"/>
                <w:b/>
                <w:color w:val="FF0000"/>
                <w:sz w:val="26"/>
                <w:szCs w:val="26"/>
                <w:lang w:val="en-US"/>
              </w:rPr>
              <w:t>- HS trả lời cá nhân</w:t>
            </w:r>
            <w:r>
              <w:rPr>
                <w:rFonts w:ascii="Times New Roman" w:hAnsi="Times New Roman" w:cs="Times New Roman"/>
                <w:sz w:val="26"/>
                <w:szCs w:val="26"/>
                <w:lang w:val="en-US"/>
              </w:rPr>
              <w:t xml:space="preserve"> </w:t>
            </w:r>
            <w:r w:rsidRPr="00E139BF">
              <w:rPr>
                <w:rFonts w:ascii="Times New Roman" w:hAnsi="Times New Roman" w:cs="Times New Roman"/>
                <w:color w:val="0000FF"/>
                <w:sz w:val="26"/>
                <w:szCs w:val="26"/>
                <w:lang w:val="en-US"/>
              </w:rPr>
              <w:t>(nhiều em)</w:t>
            </w:r>
          </w:p>
          <w:p w:rsidR="007F673F" w:rsidRPr="003F7B97" w:rsidRDefault="007F673F" w:rsidP="00A62925">
            <w:pPr>
              <w:spacing w:before="120"/>
              <w:jc w:val="both"/>
              <w:rPr>
                <w:rFonts w:ascii="Times New Roman" w:hAnsi="Times New Roman" w:cs="Times New Roman"/>
                <w:sz w:val="26"/>
                <w:szCs w:val="26"/>
                <w:lang w:val="en-US"/>
              </w:rPr>
            </w:pPr>
          </w:p>
        </w:tc>
        <w:tc>
          <w:tcPr>
            <w:tcW w:w="1949" w:type="dxa"/>
            <w:tcBorders>
              <w:left w:val="single" w:sz="4" w:space="0" w:color="auto"/>
            </w:tcBorders>
          </w:tcPr>
          <w:p w:rsidR="0032263A" w:rsidRDefault="0032263A" w:rsidP="0032263A">
            <w:pPr>
              <w:rPr>
                <w:rFonts w:ascii="Times New Roman" w:hAnsi="Times New Roman" w:cs="Times New Roman"/>
                <w:sz w:val="26"/>
                <w:szCs w:val="26"/>
                <w:lang w:val="en-US"/>
              </w:rPr>
            </w:pPr>
          </w:p>
          <w:p w:rsidR="0032263A" w:rsidRDefault="0032263A" w:rsidP="0032263A">
            <w:pPr>
              <w:rPr>
                <w:rFonts w:ascii="Times New Roman" w:hAnsi="Times New Roman" w:cs="Times New Roman"/>
                <w:sz w:val="26"/>
                <w:szCs w:val="26"/>
                <w:lang w:val="en-US"/>
              </w:rPr>
            </w:pPr>
          </w:p>
          <w:p w:rsidR="0032263A" w:rsidRDefault="0032263A" w:rsidP="0032263A">
            <w:pPr>
              <w:rPr>
                <w:rFonts w:ascii="Times New Roman" w:hAnsi="Times New Roman" w:cs="Times New Roman"/>
                <w:sz w:val="26"/>
                <w:szCs w:val="26"/>
                <w:lang w:val="en-US"/>
              </w:rPr>
            </w:pPr>
          </w:p>
          <w:p w:rsidR="0032263A" w:rsidRDefault="0032263A" w:rsidP="0032263A">
            <w:pPr>
              <w:rPr>
                <w:rFonts w:ascii="Times New Roman" w:hAnsi="Times New Roman" w:cs="Times New Roman"/>
                <w:sz w:val="26"/>
                <w:szCs w:val="26"/>
                <w:lang w:val="en-US"/>
              </w:rPr>
            </w:pPr>
          </w:p>
          <w:p w:rsidR="0032263A" w:rsidRDefault="0032263A" w:rsidP="0032263A">
            <w:pPr>
              <w:rPr>
                <w:rFonts w:ascii="Times New Roman" w:hAnsi="Times New Roman" w:cs="Times New Roman"/>
                <w:sz w:val="26"/>
                <w:szCs w:val="26"/>
                <w:lang w:val="en-US"/>
              </w:rPr>
            </w:pPr>
          </w:p>
          <w:p w:rsidR="0032263A" w:rsidRDefault="0032263A" w:rsidP="0032263A">
            <w:pPr>
              <w:rPr>
                <w:rFonts w:ascii="Times New Roman" w:hAnsi="Times New Roman" w:cs="Times New Roman"/>
                <w:sz w:val="26"/>
                <w:szCs w:val="26"/>
                <w:lang w:val="en-US"/>
              </w:rPr>
            </w:pPr>
          </w:p>
          <w:p w:rsidR="00CE3203" w:rsidRDefault="0032263A" w:rsidP="0032263A">
            <w:pPr>
              <w:jc w:val="both"/>
              <w:rPr>
                <w:rFonts w:ascii="Times New Roman" w:hAnsi="Times New Roman" w:cs="Times New Roman"/>
                <w:sz w:val="26"/>
                <w:szCs w:val="26"/>
                <w:lang w:val="en-US"/>
              </w:rPr>
            </w:pPr>
            <w:r>
              <w:rPr>
                <w:rFonts w:ascii="Times New Roman" w:hAnsi="Times New Roman" w:cs="Times New Roman"/>
                <w:sz w:val="26"/>
                <w:szCs w:val="26"/>
                <w:lang w:val="en-US"/>
              </w:rPr>
              <w:t>- Ảnh chụp HS rửa tạy.</w:t>
            </w:r>
          </w:p>
          <w:p w:rsidR="0032263A" w:rsidRPr="00CE3203" w:rsidRDefault="0032263A" w:rsidP="0032263A">
            <w:pPr>
              <w:jc w:val="both"/>
              <w:rPr>
                <w:rFonts w:ascii="Times New Roman" w:hAnsi="Times New Roman" w:cs="Times New Roman"/>
                <w:sz w:val="26"/>
                <w:szCs w:val="26"/>
                <w:lang w:val="en-US"/>
              </w:rPr>
            </w:pPr>
            <w:r>
              <w:rPr>
                <w:rFonts w:ascii="Times New Roman" w:hAnsi="Times New Roman" w:cs="Times New Roman"/>
                <w:sz w:val="26"/>
                <w:szCs w:val="26"/>
                <w:lang w:val="en-US"/>
              </w:rPr>
              <w:t>- Ảnh chụp HS lãng phí nước uống</w:t>
            </w:r>
          </w:p>
        </w:tc>
      </w:tr>
      <w:tr w:rsidR="00FA33ED" w:rsidRPr="003F7B97" w:rsidTr="0032263A">
        <w:trPr>
          <w:trHeight w:val="493"/>
        </w:trPr>
        <w:tc>
          <w:tcPr>
            <w:tcW w:w="781" w:type="dxa"/>
          </w:tcPr>
          <w:p w:rsidR="00661E05" w:rsidRPr="003F7B97" w:rsidRDefault="00661E05" w:rsidP="00A62925">
            <w:pPr>
              <w:jc w:val="center"/>
              <w:rPr>
                <w:rFonts w:ascii="Times New Roman" w:hAnsi="Times New Roman" w:cs="Times New Roman"/>
                <w:sz w:val="16"/>
                <w:szCs w:val="26"/>
                <w:lang w:val="en-US"/>
              </w:rPr>
            </w:pPr>
          </w:p>
          <w:p w:rsidR="007F673F" w:rsidRPr="003F7B97" w:rsidRDefault="0032263A" w:rsidP="00A62925">
            <w:pPr>
              <w:jc w:val="center"/>
              <w:rPr>
                <w:rFonts w:ascii="Times New Roman" w:hAnsi="Times New Roman" w:cs="Times New Roman"/>
                <w:sz w:val="26"/>
                <w:szCs w:val="26"/>
                <w:lang w:val="en-US"/>
              </w:rPr>
            </w:pPr>
            <w:r>
              <w:rPr>
                <w:rFonts w:ascii="Times New Roman" w:hAnsi="Times New Roman" w:cs="Times New Roman"/>
                <w:sz w:val="26"/>
                <w:szCs w:val="26"/>
                <w:lang w:val="en-US"/>
              </w:rPr>
              <w:t>3</w:t>
            </w:r>
            <w:r w:rsidR="00661E05" w:rsidRPr="003F7B97">
              <w:rPr>
                <w:rFonts w:ascii="Times New Roman" w:hAnsi="Times New Roman" w:cs="Times New Roman"/>
                <w:sz w:val="26"/>
                <w:szCs w:val="26"/>
                <w:lang w:val="en-US"/>
              </w:rPr>
              <w:t>’</w:t>
            </w:r>
          </w:p>
          <w:p w:rsidR="00661E05" w:rsidRPr="003F7B97" w:rsidRDefault="00661E05" w:rsidP="00A62925">
            <w:pPr>
              <w:jc w:val="center"/>
              <w:rPr>
                <w:rFonts w:ascii="Times New Roman" w:hAnsi="Times New Roman" w:cs="Times New Roman"/>
                <w:sz w:val="26"/>
                <w:szCs w:val="26"/>
                <w:lang w:val="en-US"/>
              </w:rPr>
            </w:pPr>
          </w:p>
          <w:p w:rsidR="00661E05" w:rsidRPr="003F7B97" w:rsidRDefault="00661E05" w:rsidP="00A62925">
            <w:pPr>
              <w:jc w:val="center"/>
              <w:rPr>
                <w:rFonts w:ascii="Times New Roman" w:hAnsi="Times New Roman" w:cs="Times New Roman"/>
                <w:sz w:val="26"/>
                <w:szCs w:val="26"/>
                <w:lang w:val="en-US"/>
              </w:rPr>
            </w:pPr>
          </w:p>
          <w:p w:rsidR="00661E05" w:rsidRPr="003F7B97" w:rsidRDefault="00661E05" w:rsidP="00A62925">
            <w:pPr>
              <w:jc w:val="center"/>
              <w:rPr>
                <w:rFonts w:ascii="Times New Roman" w:hAnsi="Times New Roman" w:cs="Times New Roman"/>
                <w:sz w:val="26"/>
                <w:szCs w:val="26"/>
                <w:lang w:val="en-US"/>
              </w:rPr>
            </w:pPr>
          </w:p>
          <w:p w:rsidR="00661E05" w:rsidRPr="003F7B97" w:rsidRDefault="00661E05" w:rsidP="00A62925">
            <w:pPr>
              <w:jc w:val="center"/>
              <w:rPr>
                <w:rFonts w:ascii="Times New Roman" w:hAnsi="Times New Roman" w:cs="Times New Roman"/>
                <w:sz w:val="26"/>
                <w:szCs w:val="26"/>
                <w:lang w:val="en-US"/>
              </w:rPr>
            </w:pPr>
          </w:p>
          <w:p w:rsidR="00661E05" w:rsidRDefault="00661E05" w:rsidP="00A62925">
            <w:pPr>
              <w:jc w:val="center"/>
              <w:rPr>
                <w:rFonts w:ascii="Times New Roman" w:hAnsi="Times New Roman" w:cs="Times New Roman"/>
                <w:sz w:val="26"/>
                <w:szCs w:val="26"/>
                <w:lang w:val="en-US"/>
              </w:rPr>
            </w:pPr>
          </w:p>
          <w:p w:rsidR="0032263A" w:rsidRPr="003F7B97" w:rsidRDefault="0032263A" w:rsidP="00A62925">
            <w:pPr>
              <w:jc w:val="center"/>
              <w:rPr>
                <w:rFonts w:ascii="Times New Roman" w:hAnsi="Times New Roman" w:cs="Times New Roman"/>
                <w:sz w:val="26"/>
                <w:szCs w:val="26"/>
                <w:lang w:val="en-US"/>
              </w:rPr>
            </w:pPr>
          </w:p>
          <w:p w:rsidR="00661E05" w:rsidRPr="003F7B97" w:rsidRDefault="0032263A" w:rsidP="00A62925">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661E05" w:rsidRPr="003F7B97">
              <w:rPr>
                <w:rFonts w:ascii="Times New Roman" w:hAnsi="Times New Roman" w:cs="Times New Roman"/>
                <w:sz w:val="26"/>
                <w:szCs w:val="26"/>
                <w:lang w:val="en-US"/>
              </w:rPr>
              <w:t>’</w:t>
            </w:r>
          </w:p>
        </w:tc>
        <w:tc>
          <w:tcPr>
            <w:tcW w:w="4572" w:type="dxa"/>
            <w:vAlign w:val="center"/>
          </w:tcPr>
          <w:p w:rsidR="007F673F" w:rsidRPr="00F80F4A" w:rsidRDefault="007F673F" w:rsidP="00A62925">
            <w:pPr>
              <w:spacing w:before="120"/>
              <w:jc w:val="both"/>
              <w:rPr>
                <w:rFonts w:ascii="Times New Roman" w:hAnsi="Times New Roman" w:cs="Times New Roman"/>
                <w:b/>
                <w:color w:val="FF0000"/>
                <w:sz w:val="26"/>
                <w:szCs w:val="26"/>
                <w:lang w:val="en-US"/>
              </w:rPr>
            </w:pPr>
            <w:r w:rsidRPr="00F80F4A">
              <w:rPr>
                <w:rFonts w:ascii="Times New Roman" w:hAnsi="Times New Roman" w:cs="Times New Roman"/>
                <w:b/>
                <w:color w:val="FF0000"/>
                <w:sz w:val="26"/>
                <w:szCs w:val="26"/>
                <w:lang w:val="en-US"/>
              </w:rPr>
              <w:t>Củng cố:</w:t>
            </w:r>
          </w:p>
          <w:p w:rsidR="0059133B" w:rsidRPr="004334CF" w:rsidRDefault="007F673F" w:rsidP="00A62925">
            <w:pPr>
              <w:spacing w:before="120"/>
              <w:jc w:val="both"/>
              <w:rPr>
                <w:rFonts w:ascii="Times New Roman" w:hAnsi="Times New Roman" w:cs="Times New Roman"/>
                <w:b/>
                <w:color w:val="FF0000"/>
                <w:sz w:val="26"/>
                <w:szCs w:val="26"/>
                <w:lang w:val="en-US"/>
              </w:rPr>
            </w:pPr>
            <w:r w:rsidRPr="004334CF">
              <w:rPr>
                <w:rFonts w:ascii="Times New Roman" w:hAnsi="Times New Roman" w:cs="Times New Roman"/>
                <w:b/>
                <w:color w:val="FF0000"/>
                <w:sz w:val="26"/>
                <w:szCs w:val="26"/>
                <w:lang w:val="en-US"/>
              </w:rPr>
              <w:t xml:space="preserve">- Trò chơi: </w:t>
            </w:r>
            <w:r w:rsidR="0059133B" w:rsidRPr="004334CF">
              <w:rPr>
                <w:rFonts w:ascii="Times New Roman" w:hAnsi="Times New Roman" w:cs="Times New Roman"/>
                <w:b/>
                <w:color w:val="FF0000"/>
                <w:sz w:val="26"/>
                <w:szCs w:val="26"/>
                <w:lang w:val="en-US"/>
              </w:rPr>
              <w:t>Kết bạn</w:t>
            </w:r>
          </w:p>
          <w:p w:rsidR="0059133B" w:rsidRDefault="003D35CC" w:rsidP="00A62925">
            <w:pPr>
              <w:spacing w:before="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59133B">
              <w:rPr>
                <w:rFonts w:ascii="Times New Roman" w:hAnsi="Times New Roman" w:cs="Times New Roman"/>
                <w:sz w:val="26"/>
                <w:szCs w:val="26"/>
                <w:lang w:val="en-US"/>
              </w:rPr>
              <w:t>Phát tranh, thẻ từ ngẫu nhiên, các bạn đứng vào theo chủ đề.</w:t>
            </w:r>
          </w:p>
          <w:p w:rsidR="0059133B" w:rsidRDefault="003D35CC" w:rsidP="00A62925">
            <w:pPr>
              <w:spacing w:before="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59133B">
              <w:rPr>
                <w:rFonts w:ascii="Times New Roman" w:hAnsi="Times New Roman" w:cs="Times New Roman"/>
                <w:sz w:val="26"/>
                <w:szCs w:val="26"/>
                <w:lang w:val="en-US"/>
              </w:rPr>
              <w:t xml:space="preserve">GV nhận xét, tuyên dương, khen thưởng </w:t>
            </w:r>
          </w:p>
          <w:p w:rsidR="007F673F" w:rsidRPr="004334CF" w:rsidRDefault="00B4727D" w:rsidP="0059133B">
            <w:pPr>
              <w:spacing w:before="120"/>
              <w:jc w:val="both"/>
              <w:rPr>
                <w:rFonts w:ascii="Times New Roman" w:hAnsi="Times New Roman" w:cs="Times New Roman"/>
                <w:b/>
                <w:color w:val="FF0000"/>
                <w:sz w:val="26"/>
                <w:szCs w:val="26"/>
                <w:lang w:val="en-US"/>
              </w:rPr>
            </w:pPr>
            <w:r w:rsidRPr="004334CF">
              <w:rPr>
                <w:rFonts w:ascii="Times New Roman" w:hAnsi="Times New Roman" w:cs="Times New Roman"/>
                <w:b/>
                <w:color w:val="FF0000"/>
                <w:sz w:val="26"/>
                <w:szCs w:val="26"/>
                <w:lang w:val="en-US"/>
              </w:rPr>
              <w:t>-</w:t>
            </w:r>
            <w:r w:rsidR="0059133B" w:rsidRPr="004334CF">
              <w:rPr>
                <w:rFonts w:ascii="Times New Roman" w:hAnsi="Times New Roman" w:cs="Times New Roman"/>
                <w:b/>
                <w:color w:val="FF0000"/>
                <w:sz w:val="26"/>
                <w:szCs w:val="26"/>
                <w:lang w:val="en-US"/>
              </w:rPr>
              <w:t xml:space="preserve"> Nhận xét về tình hình tiết học</w:t>
            </w:r>
          </w:p>
        </w:tc>
        <w:tc>
          <w:tcPr>
            <w:tcW w:w="2835" w:type="dxa"/>
            <w:tcBorders>
              <w:right w:val="single" w:sz="4" w:space="0" w:color="auto"/>
            </w:tcBorders>
          </w:tcPr>
          <w:p w:rsidR="007F673F" w:rsidRPr="003F7B97" w:rsidRDefault="007F673F" w:rsidP="00A62925">
            <w:pPr>
              <w:spacing w:before="120"/>
              <w:jc w:val="both"/>
              <w:rPr>
                <w:rFonts w:ascii="Times New Roman" w:hAnsi="Times New Roman" w:cs="Times New Roman"/>
                <w:sz w:val="26"/>
                <w:szCs w:val="26"/>
                <w:lang w:val="en-US"/>
              </w:rPr>
            </w:pPr>
          </w:p>
        </w:tc>
        <w:tc>
          <w:tcPr>
            <w:tcW w:w="1949" w:type="dxa"/>
            <w:tcBorders>
              <w:left w:val="single" w:sz="4" w:space="0" w:color="auto"/>
            </w:tcBorders>
          </w:tcPr>
          <w:p w:rsidR="007F673F" w:rsidRPr="003F7B97" w:rsidRDefault="0032263A" w:rsidP="0032263A">
            <w:pPr>
              <w:jc w:val="both"/>
              <w:rPr>
                <w:rFonts w:ascii="Times New Roman" w:hAnsi="Times New Roman" w:cs="Times New Roman"/>
                <w:sz w:val="26"/>
                <w:szCs w:val="26"/>
                <w:lang w:val="en-US"/>
              </w:rPr>
            </w:pPr>
            <w:r>
              <w:rPr>
                <w:rFonts w:ascii="Times New Roman" w:hAnsi="Times New Roman" w:cs="Times New Roman"/>
                <w:sz w:val="26"/>
                <w:szCs w:val="26"/>
                <w:lang w:val="en-US"/>
              </w:rPr>
              <w:t>Thẻ từ - Hình ảnh</w:t>
            </w:r>
          </w:p>
        </w:tc>
      </w:tr>
    </w:tbl>
    <w:p w:rsidR="007B4104" w:rsidRPr="007B4104" w:rsidRDefault="00FD3B3D" w:rsidP="00A62925">
      <w:pPr>
        <w:ind w:firstLine="709"/>
        <w:jc w:val="both"/>
        <w:rPr>
          <w:rFonts w:ascii="Times New Roman" w:hAnsi="Times New Roman" w:cs="Times New Roman"/>
          <w:color w:val="0000FF"/>
          <w:sz w:val="26"/>
          <w:szCs w:val="26"/>
          <w:lang w:val="en-US"/>
        </w:rPr>
      </w:pPr>
      <w:r>
        <w:rPr>
          <w:rFonts w:ascii="Times New Roman" w:hAnsi="Times New Roman" w:cs="Times New Roman"/>
          <w:noProof/>
          <w:color w:val="0000FF"/>
          <w:sz w:val="26"/>
          <w:szCs w:val="26"/>
          <w:lang w:val="en-US"/>
        </w:rPr>
        <w:pict>
          <v:shape id="_x0000_s1036" type="#_x0000_t75" style="position:absolute;left:0;text-align:left;margin-left:212.75pt;margin-top:5.2pt;width:44.5pt;height:32.55pt;z-index:251659264;mso-position-horizontal-relative:text;mso-position-vertical-relative:text">
            <v:imagedata r:id="rId6" o:title=""/>
            <w10:wrap type="topAndBottom"/>
          </v:shape>
          <o:OLEObject Type="Embed" ProgID="MS_ClipArt_Gallery" ShapeID="_x0000_s1036" DrawAspect="Content" ObjectID="_1584187089" r:id="rId8"/>
        </w:pict>
      </w:r>
    </w:p>
    <w:sectPr w:rsidR="007B4104" w:rsidRPr="007B4104" w:rsidSect="001F6CC3">
      <w:pgSz w:w="11906" w:h="16838"/>
      <w:pgMar w:top="567" w:right="851" w:bottom="567"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VNI-Commerce">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0.75pt;height:10.75pt" o:bullet="t">
        <v:imagedata r:id="rId1" o:title="mso93E9"/>
      </v:shape>
    </w:pict>
  </w:numPicBullet>
  <w:abstractNum w:abstractNumId="0">
    <w:nsid w:val="05583896"/>
    <w:multiLevelType w:val="hybridMultilevel"/>
    <w:tmpl w:val="0FFA3A56"/>
    <w:lvl w:ilvl="0" w:tplc="19E266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407B4B"/>
    <w:multiLevelType w:val="hybridMultilevel"/>
    <w:tmpl w:val="2886F62E"/>
    <w:lvl w:ilvl="0" w:tplc="2522D198">
      <w:numFmt w:val="bullet"/>
      <w:lvlText w:val="-"/>
      <w:lvlJc w:val="left"/>
      <w:pPr>
        <w:tabs>
          <w:tab w:val="num" w:pos="720"/>
        </w:tabs>
        <w:ind w:left="720" w:hanging="360"/>
      </w:pPr>
      <w:rPr>
        <w:rFonts w:ascii="VNI-Times" w:eastAsia="Times New Roman" w:hAnsi="VNI-Times" w:cs="Times New Roman" w:hint="default"/>
        <w:sz w:val="26"/>
      </w:rPr>
    </w:lvl>
    <w:lvl w:ilvl="1" w:tplc="2522D198">
      <w:numFmt w:val="bullet"/>
      <w:lvlText w:val="-"/>
      <w:lvlJc w:val="left"/>
      <w:pPr>
        <w:tabs>
          <w:tab w:val="num" w:pos="720"/>
        </w:tabs>
        <w:ind w:left="720" w:hanging="360"/>
      </w:pPr>
      <w:rPr>
        <w:rFonts w:ascii="VNI-Times" w:eastAsia="Times New Roman" w:hAnsi="VNI-Times" w:cs="Times New Roman" w:hint="default"/>
        <w:sz w:val="2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DE239D"/>
    <w:multiLevelType w:val="hybridMultilevel"/>
    <w:tmpl w:val="12B4EF4E"/>
    <w:lvl w:ilvl="0" w:tplc="2C46D3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D0C8B"/>
    <w:multiLevelType w:val="hybridMultilevel"/>
    <w:tmpl w:val="BDB43F78"/>
    <w:lvl w:ilvl="0" w:tplc="8F869F26">
      <w:start w:val="1"/>
      <w:numFmt w:val="bullet"/>
      <w:lvlText w:val=""/>
      <w:lvlJc w:val="left"/>
      <w:pPr>
        <w:tabs>
          <w:tab w:val="num" w:pos="284"/>
        </w:tabs>
        <w:ind w:left="170" w:firstLine="11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C12330"/>
    <w:multiLevelType w:val="hybridMultilevel"/>
    <w:tmpl w:val="321CC4BA"/>
    <w:lvl w:ilvl="0" w:tplc="19E266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4F60A6"/>
    <w:multiLevelType w:val="hybridMultilevel"/>
    <w:tmpl w:val="D4BA808C"/>
    <w:lvl w:ilvl="0" w:tplc="0409000B">
      <w:start w:val="1"/>
      <w:numFmt w:val="bullet"/>
      <w:lvlText w:val=""/>
      <w:lvlJc w:val="left"/>
      <w:pPr>
        <w:tabs>
          <w:tab w:val="num" w:pos="720"/>
        </w:tabs>
        <w:ind w:left="720" w:hanging="360"/>
      </w:pPr>
      <w:rPr>
        <w:rFonts w:ascii="Wingdings" w:hAnsi="Wingdings" w:hint="default"/>
      </w:rPr>
    </w:lvl>
    <w:lvl w:ilvl="1" w:tplc="8860395C">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1961B4"/>
    <w:multiLevelType w:val="hybridMultilevel"/>
    <w:tmpl w:val="F93E72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B1B62C6"/>
    <w:multiLevelType w:val="hybridMultilevel"/>
    <w:tmpl w:val="C84A7112"/>
    <w:lvl w:ilvl="0" w:tplc="06F8BAFC">
      <w:start w:val="3"/>
      <w:numFmt w:val="bullet"/>
      <w:lvlText w:val=""/>
      <w:lvlJc w:val="left"/>
      <w:pPr>
        <w:ind w:left="720" w:hanging="360"/>
      </w:pPr>
      <w:rPr>
        <w:rFonts w:ascii="Wingdings" w:eastAsiaTheme="minorHAns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B1D30"/>
    <w:multiLevelType w:val="hybridMultilevel"/>
    <w:tmpl w:val="C8F4F5B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66305CF"/>
    <w:multiLevelType w:val="hybridMultilevel"/>
    <w:tmpl w:val="1A684E76"/>
    <w:lvl w:ilvl="0" w:tplc="8758D8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D4EA9"/>
    <w:multiLevelType w:val="hybridMultilevel"/>
    <w:tmpl w:val="4FDC0B5A"/>
    <w:lvl w:ilvl="0" w:tplc="A6CC4AEA">
      <w:start w:val="1"/>
      <w:numFmt w:val="bullet"/>
      <w:lvlText w:val="-"/>
      <w:lvlJc w:val="left"/>
      <w:pPr>
        <w:ind w:left="287" w:hanging="360"/>
      </w:pPr>
      <w:rPr>
        <w:rFonts w:ascii="Times New Roman" w:eastAsiaTheme="minorHAnsi" w:hAnsi="Times New Roman" w:cs="Times New Roman" w:hint="default"/>
      </w:rPr>
    </w:lvl>
    <w:lvl w:ilvl="1" w:tplc="04090003" w:tentative="1">
      <w:start w:val="1"/>
      <w:numFmt w:val="bullet"/>
      <w:lvlText w:val="o"/>
      <w:lvlJc w:val="left"/>
      <w:pPr>
        <w:ind w:left="1007" w:hanging="360"/>
      </w:pPr>
      <w:rPr>
        <w:rFonts w:ascii="Courier New" w:hAnsi="Courier New" w:cs="Courier New" w:hint="default"/>
      </w:rPr>
    </w:lvl>
    <w:lvl w:ilvl="2" w:tplc="04090005" w:tentative="1">
      <w:start w:val="1"/>
      <w:numFmt w:val="bullet"/>
      <w:lvlText w:val=""/>
      <w:lvlJc w:val="left"/>
      <w:pPr>
        <w:ind w:left="1727" w:hanging="360"/>
      </w:pPr>
      <w:rPr>
        <w:rFonts w:ascii="Wingdings" w:hAnsi="Wingdings" w:hint="default"/>
      </w:rPr>
    </w:lvl>
    <w:lvl w:ilvl="3" w:tplc="04090001" w:tentative="1">
      <w:start w:val="1"/>
      <w:numFmt w:val="bullet"/>
      <w:lvlText w:val=""/>
      <w:lvlJc w:val="left"/>
      <w:pPr>
        <w:ind w:left="2447" w:hanging="360"/>
      </w:pPr>
      <w:rPr>
        <w:rFonts w:ascii="Symbol" w:hAnsi="Symbol" w:hint="default"/>
      </w:rPr>
    </w:lvl>
    <w:lvl w:ilvl="4" w:tplc="04090003" w:tentative="1">
      <w:start w:val="1"/>
      <w:numFmt w:val="bullet"/>
      <w:lvlText w:val="o"/>
      <w:lvlJc w:val="left"/>
      <w:pPr>
        <w:ind w:left="3167" w:hanging="360"/>
      </w:pPr>
      <w:rPr>
        <w:rFonts w:ascii="Courier New" w:hAnsi="Courier New" w:cs="Courier New" w:hint="default"/>
      </w:rPr>
    </w:lvl>
    <w:lvl w:ilvl="5" w:tplc="04090005" w:tentative="1">
      <w:start w:val="1"/>
      <w:numFmt w:val="bullet"/>
      <w:lvlText w:val=""/>
      <w:lvlJc w:val="left"/>
      <w:pPr>
        <w:ind w:left="3887" w:hanging="360"/>
      </w:pPr>
      <w:rPr>
        <w:rFonts w:ascii="Wingdings" w:hAnsi="Wingdings" w:hint="default"/>
      </w:rPr>
    </w:lvl>
    <w:lvl w:ilvl="6" w:tplc="04090001" w:tentative="1">
      <w:start w:val="1"/>
      <w:numFmt w:val="bullet"/>
      <w:lvlText w:val=""/>
      <w:lvlJc w:val="left"/>
      <w:pPr>
        <w:ind w:left="4607" w:hanging="360"/>
      </w:pPr>
      <w:rPr>
        <w:rFonts w:ascii="Symbol" w:hAnsi="Symbol" w:hint="default"/>
      </w:rPr>
    </w:lvl>
    <w:lvl w:ilvl="7" w:tplc="04090003" w:tentative="1">
      <w:start w:val="1"/>
      <w:numFmt w:val="bullet"/>
      <w:lvlText w:val="o"/>
      <w:lvlJc w:val="left"/>
      <w:pPr>
        <w:ind w:left="5327" w:hanging="360"/>
      </w:pPr>
      <w:rPr>
        <w:rFonts w:ascii="Courier New" w:hAnsi="Courier New" w:cs="Courier New" w:hint="default"/>
      </w:rPr>
    </w:lvl>
    <w:lvl w:ilvl="8" w:tplc="04090005" w:tentative="1">
      <w:start w:val="1"/>
      <w:numFmt w:val="bullet"/>
      <w:lvlText w:val=""/>
      <w:lvlJc w:val="left"/>
      <w:pPr>
        <w:ind w:left="6047" w:hanging="360"/>
      </w:pPr>
      <w:rPr>
        <w:rFonts w:ascii="Wingdings" w:hAnsi="Wingdings" w:hint="default"/>
      </w:rPr>
    </w:lvl>
  </w:abstractNum>
  <w:abstractNum w:abstractNumId="11">
    <w:nsid w:val="5992729A"/>
    <w:multiLevelType w:val="hybridMultilevel"/>
    <w:tmpl w:val="AE16189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C586FBD"/>
    <w:multiLevelType w:val="hybridMultilevel"/>
    <w:tmpl w:val="7A300314"/>
    <w:lvl w:ilvl="0" w:tplc="1D6E48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F4B52"/>
    <w:multiLevelType w:val="hybridMultilevel"/>
    <w:tmpl w:val="891EB38E"/>
    <w:lvl w:ilvl="0" w:tplc="4836CDE8">
      <w:start w:val="1"/>
      <w:numFmt w:val="bullet"/>
      <w:lvlText w:val=""/>
      <w:lvlJc w:val="left"/>
      <w:pPr>
        <w:tabs>
          <w:tab w:val="num" w:pos="720"/>
        </w:tabs>
        <w:ind w:left="720" w:hanging="360"/>
      </w:pPr>
      <w:rPr>
        <w:rFonts w:ascii="Symbol" w:hAnsi="Symbol" w:hint="default"/>
      </w:rPr>
    </w:lvl>
    <w:lvl w:ilvl="1" w:tplc="AC4A363A">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3D81941"/>
    <w:multiLevelType w:val="hybridMultilevel"/>
    <w:tmpl w:val="B33A68E8"/>
    <w:lvl w:ilvl="0" w:tplc="BD8EA6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5222E"/>
    <w:multiLevelType w:val="hybridMultilevel"/>
    <w:tmpl w:val="862E374A"/>
    <w:lvl w:ilvl="0" w:tplc="ADDEACE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nsid w:val="73D46071"/>
    <w:multiLevelType w:val="hybridMultilevel"/>
    <w:tmpl w:val="45924486"/>
    <w:lvl w:ilvl="0" w:tplc="6B46FE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2940B0"/>
    <w:multiLevelType w:val="hybridMultilevel"/>
    <w:tmpl w:val="3F7E0ED2"/>
    <w:lvl w:ilvl="0" w:tplc="7A20A1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6"/>
  </w:num>
  <w:num w:numId="10">
    <w:abstractNumId w:val="16"/>
  </w:num>
  <w:num w:numId="11">
    <w:abstractNumId w:val="10"/>
  </w:num>
  <w:num w:numId="12">
    <w:abstractNumId w:val="2"/>
  </w:num>
  <w:num w:numId="13">
    <w:abstractNumId w:val="14"/>
  </w:num>
  <w:num w:numId="14">
    <w:abstractNumId w:val="9"/>
  </w:num>
  <w:num w:numId="15">
    <w:abstractNumId w:val="7"/>
  </w:num>
  <w:num w:numId="16">
    <w:abstractNumId w:val="15"/>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drawingGridHorizontalSpacing w:val="140"/>
  <w:displayHorizontalDrawingGridEvery w:val="2"/>
  <w:characterSpacingControl w:val="doNotCompress"/>
  <w:compat/>
  <w:rsids>
    <w:rsidRoot w:val="00AA62BD"/>
    <w:rsid w:val="00016775"/>
    <w:rsid w:val="000210B7"/>
    <w:rsid w:val="00050871"/>
    <w:rsid w:val="000519EE"/>
    <w:rsid w:val="00057079"/>
    <w:rsid w:val="00165267"/>
    <w:rsid w:val="0018422D"/>
    <w:rsid w:val="001A4CF1"/>
    <w:rsid w:val="001A68A5"/>
    <w:rsid w:val="001C4965"/>
    <w:rsid w:val="001F6CC3"/>
    <w:rsid w:val="00220E50"/>
    <w:rsid w:val="002210FC"/>
    <w:rsid w:val="00221F6D"/>
    <w:rsid w:val="002278A2"/>
    <w:rsid w:val="00232CDF"/>
    <w:rsid w:val="0032263A"/>
    <w:rsid w:val="00325710"/>
    <w:rsid w:val="003C7CFC"/>
    <w:rsid w:val="003D35CC"/>
    <w:rsid w:val="003F7B97"/>
    <w:rsid w:val="004061E1"/>
    <w:rsid w:val="00414269"/>
    <w:rsid w:val="00425969"/>
    <w:rsid w:val="004334CF"/>
    <w:rsid w:val="004468FA"/>
    <w:rsid w:val="00490760"/>
    <w:rsid w:val="004B3CEE"/>
    <w:rsid w:val="00507A5E"/>
    <w:rsid w:val="00517F2D"/>
    <w:rsid w:val="005214AD"/>
    <w:rsid w:val="00521D3C"/>
    <w:rsid w:val="00541F37"/>
    <w:rsid w:val="005524D3"/>
    <w:rsid w:val="00573F45"/>
    <w:rsid w:val="0059133B"/>
    <w:rsid w:val="00594DF2"/>
    <w:rsid w:val="0063353F"/>
    <w:rsid w:val="00661E05"/>
    <w:rsid w:val="006B4937"/>
    <w:rsid w:val="006D4B12"/>
    <w:rsid w:val="006F7D50"/>
    <w:rsid w:val="0072043B"/>
    <w:rsid w:val="00722CED"/>
    <w:rsid w:val="007925C0"/>
    <w:rsid w:val="007A0872"/>
    <w:rsid w:val="007A1711"/>
    <w:rsid w:val="007B4104"/>
    <w:rsid w:val="007C3D57"/>
    <w:rsid w:val="007D1F2B"/>
    <w:rsid w:val="007F673F"/>
    <w:rsid w:val="00815F54"/>
    <w:rsid w:val="00827ABE"/>
    <w:rsid w:val="00834F19"/>
    <w:rsid w:val="008444E7"/>
    <w:rsid w:val="00845028"/>
    <w:rsid w:val="00866E47"/>
    <w:rsid w:val="00871F79"/>
    <w:rsid w:val="008A4076"/>
    <w:rsid w:val="00932105"/>
    <w:rsid w:val="0094317F"/>
    <w:rsid w:val="009522B2"/>
    <w:rsid w:val="0096396B"/>
    <w:rsid w:val="009852D4"/>
    <w:rsid w:val="0098643E"/>
    <w:rsid w:val="00996D5A"/>
    <w:rsid w:val="009A2B6F"/>
    <w:rsid w:val="00A10E70"/>
    <w:rsid w:val="00A62925"/>
    <w:rsid w:val="00A74582"/>
    <w:rsid w:val="00A9698C"/>
    <w:rsid w:val="00AA1207"/>
    <w:rsid w:val="00AA62BD"/>
    <w:rsid w:val="00B2213A"/>
    <w:rsid w:val="00B4727D"/>
    <w:rsid w:val="00B504A7"/>
    <w:rsid w:val="00B91F30"/>
    <w:rsid w:val="00B93C38"/>
    <w:rsid w:val="00B96F6B"/>
    <w:rsid w:val="00BC210F"/>
    <w:rsid w:val="00BD0322"/>
    <w:rsid w:val="00BE28D8"/>
    <w:rsid w:val="00C10824"/>
    <w:rsid w:val="00C260C7"/>
    <w:rsid w:val="00C36303"/>
    <w:rsid w:val="00C54200"/>
    <w:rsid w:val="00C77016"/>
    <w:rsid w:val="00C856D6"/>
    <w:rsid w:val="00C85FF8"/>
    <w:rsid w:val="00CC30BE"/>
    <w:rsid w:val="00CC790E"/>
    <w:rsid w:val="00CD02FA"/>
    <w:rsid w:val="00CD16FC"/>
    <w:rsid w:val="00CE3203"/>
    <w:rsid w:val="00D00D87"/>
    <w:rsid w:val="00D025CB"/>
    <w:rsid w:val="00D6282B"/>
    <w:rsid w:val="00D726E8"/>
    <w:rsid w:val="00D72C45"/>
    <w:rsid w:val="00D83703"/>
    <w:rsid w:val="00DA6FF9"/>
    <w:rsid w:val="00DE048E"/>
    <w:rsid w:val="00DE4734"/>
    <w:rsid w:val="00E06367"/>
    <w:rsid w:val="00E139BF"/>
    <w:rsid w:val="00E22893"/>
    <w:rsid w:val="00E4627B"/>
    <w:rsid w:val="00E47E17"/>
    <w:rsid w:val="00E821D3"/>
    <w:rsid w:val="00EC2CF1"/>
    <w:rsid w:val="00EC4642"/>
    <w:rsid w:val="00F029A2"/>
    <w:rsid w:val="00F40469"/>
    <w:rsid w:val="00F60D45"/>
    <w:rsid w:val="00F80F4A"/>
    <w:rsid w:val="00F9426E"/>
    <w:rsid w:val="00FA33ED"/>
    <w:rsid w:val="00FD3B3D"/>
    <w:rsid w:val="00FE4DE5"/>
    <w:rsid w:val="00FE6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00"/>
  </w:style>
  <w:style w:type="paragraph" w:styleId="Heading1">
    <w:name w:val="heading 1"/>
    <w:basedOn w:val="Normal"/>
    <w:next w:val="Normal"/>
    <w:link w:val="Heading1Char"/>
    <w:qFormat/>
    <w:rsid w:val="001C4965"/>
    <w:pPr>
      <w:keepNext/>
      <w:spacing w:before="240" w:after="60" w:line="240" w:lineRule="auto"/>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qFormat/>
    <w:rsid w:val="001C4965"/>
    <w:pPr>
      <w:keepNext/>
      <w:spacing w:after="0" w:line="240" w:lineRule="auto"/>
      <w:outlineLvl w:val="2"/>
    </w:pPr>
    <w:rPr>
      <w:rFonts w:ascii="VNI-Commerce" w:eastAsia="Times New Roman" w:hAnsi="VNI-Commerce" w:cs="Times New Roman"/>
      <w:sz w:val="6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C4965"/>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rsid w:val="001C4965"/>
    <w:rPr>
      <w:rFonts w:ascii="VNI-Commerce" w:eastAsia="Times New Roman" w:hAnsi="VNI-Commerce" w:cs="Times New Roman"/>
      <w:sz w:val="64"/>
      <w:szCs w:val="24"/>
      <w:lang w:val="en-US"/>
    </w:rPr>
  </w:style>
  <w:style w:type="paragraph" w:styleId="BodyText">
    <w:name w:val="Body Text"/>
    <w:basedOn w:val="Normal"/>
    <w:link w:val="BodyTextChar"/>
    <w:rsid w:val="001C4965"/>
    <w:pPr>
      <w:spacing w:after="0" w:line="240" w:lineRule="auto"/>
      <w:jc w:val="both"/>
    </w:pPr>
    <w:rPr>
      <w:rFonts w:ascii="VNI-Times" w:eastAsia="Times New Roman" w:hAnsi="VNI-Times" w:cs="Times New Roman"/>
      <w:sz w:val="24"/>
      <w:szCs w:val="24"/>
      <w:lang w:val="en-US"/>
    </w:rPr>
  </w:style>
  <w:style w:type="character" w:customStyle="1" w:styleId="BodyTextChar">
    <w:name w:val="Body Text Char"/>
    <w:basedOn w:val="DefaultParagraphFont"/>
    <w:link w:val="BodyText"/>
    <w:rsid w:val="001C4965"/>
    <w:rPr>
      <w:rFonts w:ascii="VNI-Times" w:eastAsia="Times New Roman" w:hAnsi="VNI-Times" w:cs="Times New Roman"/>
      <w:sz w:val="24"/>
      <w:szCs w:val="24"/>
      <w:lang w:val="en-US"/>
    </w:rPr>
  </w:style>
  <w:style w:type="paragraph" w:styleId="BodyText2">
    <w:name w:val="Body Text 2"/>
    <w:basedOn w:val="Normal"/>
    <w:link w:val="BodyText2Char"/>
    <w:rsid w:val="001C4965"/>
    <w:pPr>
      <w:spacing w:after="120" w:line="480" w:lineRule="auto"/>
    </w:pPr>
    <w:rPr>
      <w:rFonts w:ascii="VNI-Times" w:eastAsia="Times New Roman" w:hAnsi="VNI-Times" w:cs="Times New Roman"/>
      <w:sz w:val="24"/>
      <w:szCs w:val="24"/>
      <w:lang w:val="en-US"/>
    </w:rPr>
  </w:style>
  <w:style w:type="character" w:customStyle="1" w:styleId="BodyText2Char">
    <w:name w:val="Body Text 2 Char"/>
    <w:basedOn w:val="DefaultParagraphFont"/>
    <w:link w:val="BodyText2"/>
    <w:rsid w:val="001C4965"/>
    <w:rPr>
      <w:rFonts w:ascii="VNI-Times" w:eastAsia="Times New Roman" w:hAnsi="VNI-Times" w:cs="Times New Roman"/>
      <w:sz w:val="24"/>
      <w:szCs w:val="24"/>
      <w:lang w:val="en-US"/>
    </w:rPr>
  </w:style>
  <w:style w:type="paragraph" w:customStyle="1" w:styleId="DefaultParagraphFontParaCharCharCharCharChar">
    <w:name w:val="Default Paragraph Font Para Char Char Char Char Char"/>
    <w:autoRedefine/>
    <w:rsid w:val="001C4965"/>
    <w:pPr>
      <w:tabs>
        <w:tab w:val="left" w:pos="1152"/>
      </w:tabs>
      <w:spacing w:before="120" w:after="120" w:line="312" w:lineRule="auto"/>
    </w:pPr>
    <w:rPr>
      <w:rFonts w:ascii="Arial" w:eastAsia="Times New Roman" w:hAnsi="Arial" w:cs="Arial"/>
      <w:sz w:val="26"/>
      <w:szCs w:val="26"/>
      <w:lang w:val="en-US"/>
    </w:rPr>
  </w:style>
  <w:style w:type="paragraph" w:styleId="BalloonText">
    <w:name w:val="Balloon Text"/>
    <w:basedOn w:val="Normal"/>
    <w:link w:val="BalloonTextChar"/>
    <w:uiPriority w:val="99"/>
    <w:semiHidden/>
    <w:unhideWhenUsed/>
    <w:rsid w:val="001C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965"/>
    <w:rPr>
      <w:rFonts w:ascii="Tahoma" w:hAnsi="Tahoma" w:cs="Tahoma"/>
      <w:sz w:val="16"/>
      <w:szCs w:val="16"/>
    </w:rPr>
  </w:style>
  <w:style w:type="paragraph" w:styleId="ListParagraph">
    <w:name w:val="List Paragraph"/>
    <w:basedOn w:val="Normal"/>
    <w:uiPriority w:val="34"/>
    <w:qFormat/>
    <w:rsid w:val="004B3CEE"/>
    <w:pPr>
      <w:ind w:left="720"/>
      <w:contextualSpacing/>
    </w:pPr>
  </w:style>
  <w:style w:type="character" w:styleId="Emphasis">
    <w:name w:val="Emphasis"/>
    <w:basedOn w:val="DefaultParagraphFont"/>
    <w:uiPriority w:val="20"/>
    <w:qFormat/>
    <w:rsid w:val="001A68A5"/>
    <w:rPr>
      <w:i/>
      <w:iCs/>
    </w:rPr>
  </w:style>
</w:styles>
</file>

<file path=word/webSettings.xml><?xml version="1.0" encoding="utf-8"?>
<w:webSettings xmlns:r="http://schemas.openxmlformats.org/officeDocument/2006/relationships" xmlns:w="http://schemas.openxmlformats.org/wordprocessingml/2006/main">
  <w:divs>
    <w:div w:id="16330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A4BB2-E6AC-4AC0-BCF0-6EAB6A5D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2018-04-02T08:10:00Z</cp:lastPrinted>
  <dcterms:created xsi:type="dcterms:W3CDTF">2018-04-01T23:39:00Z</dcterms:created>
  <dcterms:modified xsi:type="dcterms:W3CDTF">2018-04-02T08:11:00Z</dcterms:modified>
</cp:coreProperties>
</file>